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8934" w14:textId="77777777" w:rsidR="003274A4" w:rsidRPr="003274A4" w:rsidRDefault="003274A4" w:rsidP="003274A4">
      <w:pPr>
        <w:spacing w:after="0" w:line="240" w:lineRule="auto"/>
        <w:rPr>
          <w:rFonts w:ascii="Open Sans" w:hAnsi="Open Sans" w:cs="Open Sans"/>
          <w:sz w:val="20"/>
          <w:szCs w:val="20"/>
        </w:rPr>
      </w:pPr>
    </w:p>
    <w:p w14:paraId="0FF04096" w14:textId="77777777" w:rsidR="003274A4" w:rsidRPr="003274A4" w:rsidRDefault="003274A4" w:rsidP="003274A4">
      <w:pPr>
        <w:spacing w:after="0" w:line="240" w:lineRule="auto"/>
        <w:jc w:val="center"/>
        <w:rPr>
          <w:rFonts w:ascii="Encode Sans Narrow" w:hAnsi="Encode Sans Narrow" w:cs="Open Sans"/>
          <w:b/>
          <w:bCs/>
        </w:rPr>
      </w:pPr>
      <w:r w:rsidRPr="003274A4">
        <w:rPr>
          <w:rFonts w:ascii="Encode Sans Narrow" w:hAnsi="Encode Sans Narrow" w:cs="Open Sans"/>
          <w:b/>
          <w:bCs/>
        </w:rPr>
        <w:t>PREVENTION</w:t>
      </w:r>
    </w:p>
    <w:p w14:paraId="0EEA6D99" w14:textId="77777777" w:rsidR="003274A4" w:rsidRPr="003274A4" w:rsidRDefault="003274A4" w:rsidP="003274A4">
      <w:pPr>
        <w:spacing w:after="0" w:line="240" w:lineRule="auto"/>
        <w:jc w:val="center"/>
        <w:rPr>
          <w:rFonts w:ascii="Encode Sans Narrow" w:hAnsi="Encode Sans Narrow" w:cs="Open Sans"/>
          <w:b/>
          <w:bCs/>
          <w:sz w:val="18"/>
          <w:szCs w:val="18"/>
        </w:rPr>
      </w:pPr>
    </w:p>
    <w:p w14:paraId="5BBCEB23" w14:textId="77777777"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The school will provide regular trainings for staff, faculty, students, and families around behavioral health and suicide risk.  Trainings on the topic of suicide are not recommended in the immediate aftermath of losing a school community member to suicide.  Resources however will be provided during this time of healing. </w:t>
      </w:r>
    </w:p>
    <w:p w14:paraId="7995906D" w14:textId="77777777" w:rsidR="003274A4" w:rsidRPr="003274A4" w:rsidRDefault="003274A4" w:rsidP="003274A4">
      <w:pPr>
        <w:spacing w:after="0" w:line="240" w:lineRule="auto"/>
        <w:rPr>
          <w:rFonts w:ascii="Open Sans" w:hAnsi="Open Sans" w:cs="Open Sans"/>
          <w:sz w:val="18"/>
          <w:szCs w:val="18"/>
        </w:rPr>
      </w:pPr>
    </w:p>
    <w:p w14:paraId="79D2A952"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FACULTY AND STAFF TRAINING</w:t>
      </w:r>
    </w:p>
    <w:p w14:paraId="21B69538" w14:textId="24D84855"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Staff and faculty trainings will </w:t>
      </w:r>
      <w:r w:rsidR="00851D08">
        <w:rPr>
          <w:rFonts w:ascii="Open Sans" w:hAnsi="Open Sans" w:cs="Open Sans"/>
          <w:sz w:val="18"/>
          <w:szCs w:val="18"/>
        </w:rPr>
        <w:t>occur</w:t>
      </w:r>
      <w:r w:rsidRPr="003274A4">
        <w:rPr>
          <w:rFonts w:ascii="Open Sans" w:hAnsi="Open Sans" w:cs="Open Sans"/>
          <w:sz w:val="18"/>
          <w:szCs w:val="18"/>
        </w:rPr>
        <w:t xml:space="preserve"> on an annual</w:t>
      </w:r>
      <w:r w:rsidRPr="003274A4">
        <w:rPr>
          <w:rFonts w:ascii="Open Sans" w:hAnsi="Open Sans" w:cs="Open Sans"/>
          <w:i/>
          <w:iCs/>
          <w:sz w:val="18"/>
          <w:szCs w:val="18"/>
        </w:rPr>
        <w:t xml:space="preserve"> </w:t>
      </w:r>
      <w:r w:rsidRPr="003274A4">
        <w:rPr>
          <w:rFonts w:ascii="Open Sans" w:hAnsi="Open Sans" w:cs="Open Sans"/>
          <w:sz w:val="18"/>
          <w:szCs w:val="18"/>
        </w:rPr>
        <w:t xml:space="preserve">basis during </w:t>
      </w:r>
      <w:r w:rsidR="00851D08">
        <w:rPr>
          <w:rFonts w:ascii="Open Sans" w:hAnsi="Open Sans" w:cs="Open Sans"/>
          <w:sz w:val="18"/>
          <w:szCs w:val="18"/>
        </w:rPr>
        <w:t xml:space="preserve">a Learning Improvement Day </w:t>
      </w:r>
      <w:r w:rsidRPr="003274A4">
        <w:rPr>
          <w:rFonts w:ascii="Open Sans" w:hAnsi="Open Sans" w:cs="Open Sans"/>
          <w:sz w:val="18"/>
          <w:szCs w:val="18"/>
        </w:rPr>
        <w:t xml:space="preserve">or </w:t>
      </w:r>
      <w:r w:rsidR="00851D08">
        <w:rPr>
          <w:rFonts w:ascii="Open Sans" w:hAnsi="Open Sans" w:cs="Open Sans"/>
          <w:sz w:val="18"/>
          <w:szCs w:val="18"/>
        </w:rPr>
        <w:t>other</w:t>
      </w:r>
      <w:r w:rsidRPr="003274A4">
        <w:rPr>
          <w:rFonts w:ascii="Open Sans" w:hAnsi="Open Sans" w:cs="Open Sans"/>
          <w:sz w:val="18"/>
          <w:szCs w:val="18"/>
        </w:rPr>
        <w:t xml:space="preserve"> staff meeting </w:t>
      </w:r>
      <w:r w:rsidR="00851D08">
        <w:rPr>
          <w:rFonts w:ascii="Open Sans" w:hAnsi="Open Sans" w:cs="Open Sans"/>
          <w:sz w:val="18"/>
          <w:szCs w:val="18"/>
        </w:rPr>
        <w:t xml:space="preserve">opportunity by </w:t>
      </w:r>
      <w:r w:rsidRPr="003274A4">
        <w:rPr>
          <w:rFonts w:ascii="Open Sans" w:hAnsi="Open Sans" w:cs="Open Sans"/>
          <w:sz w:val="18"/>
          <w:szCs w:val="18"/>
        </w:rPr>
        <w:t xml:space="preserve">November.  For the </w:t>
      </w:r>
      <w:r w:rsidRPr="001C41FE">
        <w:rPr>
          <w:rFonts w:ascii="Open Sans" w:hAnsi="Open Sans" w:cs="Open Sans"/>
          <w:sz w:val="18"/>
          <w:szCs w:val="18"/>
        </w:rPr>
        <w:t xml:space="preserve">2022-23 </w:t>
      </w:r>
      <w:r w:rsidRPr="003274A4">
        <w:rPr>
          <w:rFonts w:ascii="Open Sans" w:hAnsi="Open Sans" w:cs="Open Sans"/>
          <w:sz w:val="18"/>
          <w:szCs w:val="18"/>
        </w:rPr>
        <w:t xml:space="preserve">school year faculty and staff will participate in the </w:t>
      </w:r>
      <w:r w:rsidR="00851D08" w:rsidRPr="001563EB">
        <w:rPr>
          <w:rFonts w:ascii="Open Sans" w:hAnsi="Open Sans" w:cs="Open Sans"/>
          <w:i/>
          <w:iCs/>
          <w:sz w:val="18"/>
          <w:szCs w:val="18"/>
        </w:rPr>
        <w:t>LEARN</w:t>
      </w:r>
      <w:r w:rsidR="00851D08" w:rsidRPr="001C41FE">
        <w:rPr>
          <w:rFonts w:ascii="Open Sans" w:hAnsi="Open Sans" w:cs="Open Sans"/>
          <w:i/>
          <w:iCs/>
          <w:sz w:val="18"/>
          <w:szCs w:val="18"/>
        </w:rPr>
        <w:t xml:space="preserve"> </w:t>
      </w:r>
      <w:r w:rsidR="00851D08">
        <w:rPr>
          <w:rFonts w:ascii="Open Sans" w:hAnsi="Open Sans" w:cs="Open Sans"/>
          <w:i/>
          <w:iCs/>
          <w:sz w:val="18"/>
          <w:szCs w:val="18"/>
        </w:rPr>
        <w:t xml:space="preserve"> </w:t>
      </w:r>
      <w:r w:rsidRPr="003274A4">
        <w:rPr>
          <w:rFonts w:ascii="Open Sans" w:hAnsi="Open Sans" w:cs="Open Sans"/>
          <w:sz w:val="18"/>
          <w:szCs w:val="18"/>
        </w:rPr>
        <w:t xml:space="preserve">training.    </w:t>
      </w:r>
    </w:p>
    <w:p w14:paraId="045C0DCA" w14:textId="77777777" w:rsidR="003274A4" w:rsidRPr="003274A4" w:rsidRDefault="003274A4" w:rsidP="003274A4">
      <w:pPr>
        <w:spacing w:after="0" w:line="240" w:lineRule="auto"/>
        <w:rPr>
          <w:rFonts w:ascii="Open Sans" w:hAnsi="Open Sans" w:cs="Open Sans"/>
          <w:b/>
          <w:bCs/>
          <w:sz w:val="18"/>
          <w:szCs w:val="18"/>
        </w:rPr>
      </w:pPr>
    </w:p>
    <w:p w14:paraId="5A89BAD9"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PARENT TRAINING</w:t>
      </w:r>
    </w:p>
    <w:p w14:paraId="70D20712" w14:textId="40FEEE5E"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Parent trainings will be offered in a remote or in</w:t>
      </w:r>
      <w:r w:rsidR="00851D08">
        <w:rPr>
          <w:rFonts w:ascii="Open Sans" w:hAnsi="Open Sans" w:cs="Open Sans"/>
          <w:sz w:val="18"/>
          <w:szCs w:val="18"/>
        </w:rPr>
        <w:t>-</w:t>
      </w:r>
      <w:r w:rsidRPr="003274A4">
        <w:rPr>
          <w:rFonts w:ascii="Open Sans" w:hAnsi="Open Sans" w:cs="Open Sans"/>
          <w:sz w:val="18"/>
          <w:szCs w:val="18"/>
        </w:rPr>
        <w:t xml:space="preserve">person format twice a year.  The school currently plans to offer </w:t>
      </w:r>
      <w:r w:rsidR="00851D08" w:rsidRPr="001563EB">
        <w:rPr>
          <w:rFonts w:ascii="Open Sans" w:hAnsi="Open Sans" w:cs="Open Sans"/>
          <w:i/>
          <w:iCs/>
          <w:sz w:val="18"/>
          <w:szCs w:val="18"/>
        </w:rPr>
        <w:t>LEARN</w:t>
      </w:r>
      <w:r w:rsidR="001563EB">
        <w:rPr>
          <w:rFonts w:ascii="Open Sans" w:hAnsi="Open Sans" w:cs="Open Sans"/>
          <w:i/>
          <w:iCs/>
          <w:sz w:val="18"/>
          <w:szCs w:val="18"/>
        </w:rPr>
        <w:t xml:space="preserve"> </w:t>
      </w:r>
      <w:r w:rsidRPr="003274A4">
        <w:rPr>
          <w:rFonts w:ascii="Open Sans" w:hAnsi="Open Sans" w:cs="Open Sans"/>
          <w:sz w:val="18"/>
          <w:szCs w:val="18"/>
        </w:rPr>
        <w:t xml:space="preserve">for the 2022-23 school year. Parents will be made aware of the training through Blackboard Connect and web-based promotions.  </w:t>
      </w:r>
      <w:r w:rsidR="00851D08">
        <w:rPr>
          <w:rFonts w:ascii="Open Sans" w:hAnsi="Open Sans" w:cs="Open Sans"/>
          <w:sz w:val="18"/>
          <w:szCs w:val="18"/>
        </w:rPr>
        <w:t xml:space="preserve">The school principal </w:t>
      </w:r>
      <w:r w:rsidR="00851D08" w:rsidRPr="008F5687">
        <w:rPr>
          <w:rFonts w:ascii="Open Sans" w:hAnsi="Open Sans" w:cs="Open Sans"/>
          <w:sz w:val="18"/>
          <w:szCs w:val="18"/>
        </w:rPr>
        <w:t xml:space="preserve">will be responsible for ensuring that at least one parent training is happening </w:t>
      </w:r>
      <w:r w:rsidR="00851D08">
        <w:rPr>
          <w:rFonts w:ascii="Open Sans" w:hAnsi="Open Sans" w:cs="Open Sans"/>
          <w:sz w:val="18"/>
          <w:szCs w:val="18"/>
        </w:rPr>
        <w:t>per</w:t>
      </w:r>
      <w:r w:rsidR="00851D08" w:rsidRPr="008F5687">
        <w:rPr>
          <w:rFonts w:ascii="Open Sans" w:hAnsi="Open Sans" w:cs="Open Sans"/>
          <w:sz w:val="18"/>
          <w:szCs w:val="18"/>
        </w:rPr>
        <w:t xml:space="preserve"> semester and that information regarding these events is communicated to parents</w:t>
      </w:r>
      <w:r w:rsidRPr="003274A4">
        <w:rPr>
          <w:rFonts w:ascii="Open Sans" w:hAnsi="Open Sans" w:cs="Open Sans"/>
          <w:sz w:val="18"/>
          <w:szCs w:val="18"/>
        </w:rPr>
        <w:t>.</w:t>
      </w:r>
    </w:p>
    <w:p w14:paraId="4466417D" w14:textId="77777777" w:rsidR="003274A4" w:rsidRPr="003274A4" w:rsidRDefault="003274A4" w:rsidP="003274A4">
      <w:pPr>
        <w:spacing w:after="0" w:line="240" w:lineRule="auto"/>
        <w:rPr>
          <w:rFonts w:ascii="Open Sans" w:hAnsi="Open Sans" w:cs="Open Sans"/>
          <w:sz w:val="18"/>
          <w:szCs w:val="18"/>
        </w:rPr>
      </w:pPr>
    </w:p>
    <w:p w14:paraId="21EB2D4E"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STUDENT TRAINING</w:t>
      </w:r>
    </w:p>
    <w:p w14:paraId="5635DB75" w14:textId="0D320ACE" w:rsidR="003274A4" w:rsidRPr="003274A4" w:rsidRDefault="003274A4" w:rsidP="003274A4">
      <w:pPr>
        <w:spacing w:after="0" w:line="240" w:lineRule="auto"/>
        <w:rPr>
          <w:rFonts w:ascii="Open Sans" w:hAnsi="Open Sans" w:cs="Open Sans"/>
          <w:i/>
          <w:iCs/>
          <w:sz w:val="18"/>
          <w:szCs w:val="18"/>
        </w:rPr>
      </w:pPr>
      <w:r w:rsidRPr="003274A4">
        <w:rPr>
          <w:rFonts w:ascii="Open Sans" w:hAnsi="Open Sans" w:cs="Open Sans"/>
          <w:sz w:val="18"/>
          <w:szCs w:val="18"/>
        </w:rPr>
        <w:t>All students will receive at least one suicide prevention and mental health training per school year beginning the 202</w:t>
      </w:r>
      <w:r w:rsidR="00851D08">
        <w:rPr>
          <w:rFonts w:ascii="Open Sans" w:hAnsi="Open Sans" w:cs="Open Sans"/>
          <w:sz w:val="18"/>
          <w:szCs w:val="18"/>
        </w:rPr>
        <w:t>3</w:t>
      </w:r>
      <w:r w:rsidRPr="003274A4">
        <w:rPr>
          <w:rFonts w:ascii="Open Sans" w:hAnsi="Open Sans" w:cs="Open Sans"/>
          <w:sz w:val="18"/>
          <w:szCs w:val="18"/>
        </w:rPr>
        <w:t>-2</w:t>
      </w:r>
      <w:r w:rsidR="00851D08">
        <w:rPr>
          <w:rFonts w:ascii="Open Sans" w:hAnsi="Open Sans" w:cs="Open Sans"/>
          <w:sz w:val="18"/>
          <w:szCs w:val="18"/>
        </w:rPr>
        <w:t>4</w:t>
      </w:r>
      <w:r w:rsidRPr="003274A4">
        <w:rPr>
          <w:rFonts w:ascii="Open Sans" w:hAnsi="Open Sans" w:cs="Open Sans"/>
          <w:sz w:val="18"/>
          <w:szCs w:val="18"/>
        </w:rPr>
        <w:t xml:space="preserve"> school year.  In 2022-23, the school</w:t>
      </w:r>
      <w:r w:rsidRPr="003274A4">
        <w:rPr>
          <w:rFonts w:ascii="Open Sans" w:hAnsi="Open Sans" w:cs="Open Sans"/>
          <w:i/>
          <w:iCs/>
          <w:sz w:val="18"/>
          <w:szCs w:val="18"/>
        </w:rPr>
        <w:t xml:space="preserve"> </w:t>
      </w:r>
      <w:r w:rsidRPr="003274A4">
        <w:rPr>
          <w:rFonts w:ascii="Open Sans" w:hAnsi="Open Sans" w:cs="Open Sans"/>
          <w:sz w:val="18"/>
          <w:szCs w:val="18"/>
        </w:rPr>
        <w:t>will provide Signs of Suicide for all freshman students during their Health class.  In subsequent years, additional trainings will be provided annually to all students and the implementation plan will be developed by the district Student Health and Wellness Cadre which will be launched during 2022-23 and will include student and staff representation from all high schools.  This will support the onboard</w:t>
      </w:r>
      <w:r w:rsidR="003A48FC">
        <w:rPr>
          <w:rFonts w:ascii="Open Sans" w:hAnsi="Open Sans" w:cs="Open Sans"/>
          <w:sz w:val="18"/>
          <w:szCs w:val="18"/>
        </w:rPr>
        <w:t>ing</w:t>
      </w:r>
      <w:r w:rsidRPr="003274A4">
        <w:rPr>
          <w:rFonts w:ascii="Open Sans" w:hAnsi="Open Sans" w:cs="Open Sans"/>
          <w:sz w:val="18"/>
          <w:szCs w:val="18"/>
        </w:rPr>
        <w:t xml:space="preserve"> of both peer led and faculty delivered training for students. </w:t>
      </w:r>
    </w:p>
    <w:p w14:paraId="501A8978" w14:textId="77777777" w:rsidR="003274A4" w:rsidRPr="003274A4" w:rsidRDefault="003274A4" w:rsidP="003274A4">
      <w:pPr>
        <w:spacing w:after="0" w:line="240" w:lineRule="auto"/>
        <w:rPr>
          <w:rFonts w:ascii="Open Sans" w:hAnsi="Open Sans" w:cs="Open Sans"/>
          <w:i/>
          <w:iCs/>
          <w:sz w:val="18"/>
          <w:szCs w:val="18"/>
        </w:rPr>
      </w:pPr>
    </w:p>
    <w:p w14:paraId="25188EBF" w14:textId="77777777" w:rsidR="003274A4" w:rsidRPr="003274A4" w:rsidRDefault="003274A4" w:rsidP="003274A4">
      <w:pPr>
        <w:spacing w:after="0" w:line="240" w:lineRule="auto"/>
        <w:rPr>
          <w:rFonts w:ascii="Encode Sans Narrow" w:hAnsi="Encode Sans Narrow" w:cs="Open Sans"/>
          <w:b/>
          <w:sz w:val="18"/>
          <w:szCs w:val="18"/>
        </w:rPr>
      </w:pPr>
      <w:r w:rsidRPr="003274A4">
        <w:rPr>
          <w:rFonts w:ascii="Encode Sans Narrow" w:hAnsi="Encode Sans Narrow" w:cs="Open Sans"/>
          <w:b/>
          <w:sz w:val="18"/>
          <w:szCs w:val="18"/>
        </w:rPr>
        <w:t xml:space="preserve">REFERRAL FOR HELP: </w:t>
      </w:r>
    </w:p>
    <w:p w14:paraId="3A28FA2C" w14:textId="6F132D8E"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All suicide prevention trainings will include information on how to refer either yourself or someone else for help. At the end of each training there will be a slide that contains information about how a staff member, parent, or peer can refer a student who they are concerned about to the Counseling Center for further evaluation and support.  The Referral for Help will be online and a paper copy will also be available.  If a paper copy is submitted, the staff responder will input the information into the online system for record keeping and monitoring.  </w:t>
      </w:r>
      <w:hyperlink r:id="rId7" w:history="1">
        <w:r w:rsidR="00C10D32" w:rsidRPr="00C10D32">
          <w:rPr>
            <w:rStyle w:val="Hyperlink"/>
            <w:rFonts w:ascii="Open Sans" w:hAnsi="Open Sans" w:cs="Open Sans"/>
            <w:sz w:val="18"/>
            <w:szCs w:val="18"/>
          </w:rPr>
          <w:t xml:space="preserve">Referral for Help </w:t>
        </w:r>
        <w:r w:rsidR="00C01066">
          <w:rPr>
            <w:rStyle w:val="Hyperlink"/>
            <w:rFonts w:ascii="Open Sans" w:hAnsi="Open Sans" w:cs="Open Sans"/>
            <w:sz w:val="18"/>
            <w:szCs w:val="18"/>
          </w:rPr>
          <w:t>Card</w:t>
        </w:r>
      </w:hyperlink>
    </w:p>
    <w:p w14:paraId="51123A15" w14:textId="77777777" w:rsidR="003274A4" w:rsidRPr="003274A4" w:rsidRDefault="003274A4" w:rsidP="003274A4">
      <w:pPr>
        <w:spacing w:after="0" w:line="240" w:lineRule="auto"/>
        <w:rPr>
          <w:rFonts w:ascii="Open Sans" w:hAnsi="Open Sans" w:cs="Open Sans"/>
          <w:sz w:val="18"/>
          <w:szCs w:val="18"/>
        </w:rPr>
      </w:pPr>
    </w:p>
    <w:p w14:paraId="434B1823" w14:textId="57AC54E1"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noProof/>
          <w:color w:val="000000" w:themeColor="text1"/>
          <w:sz w:val="18"/>
          <w:szCs w:val="18"/>
        </w:rPr>
        <w:t>The school</w:t>
      </w:r>
      <w:r w:rsidRPr="003274A4">
        <w:rPr>
          <w:rFonts w:ascii="Open Sans" w:hAnsi="Open Sans" w:cs="Open Sans"/>
          <w:color w:val="000000" w:themeColor="text1"/>
          <w:sz w:val="18"/>
          <w:szCs w:val="18"/>
        </w:rPr>
        <w:t xml:space="preserve"> </w:t>
      </w:r>
      <w:r w:rsidRPr="003274A4">
        <w:rPr>
          <w:rFonts w:ascii="Open Sans" w:hAnsi="Open Sans" w:cs="Open Sans"/>
          <w:sz w:val="18"/>
          <w:szCs w:val="18"/>
        </w:rPr>
        <w:t>referral for help card will look like this:</w:t>
      </w:r>
    </w:p>
    <w:p w14:paraId="32E9CEC2" w14:textId="0F203221" w:rsidR="003274A4" w:rsidRDefault="00F607A9" w:rsidP="00851D08">
      <w:pPr>
        <w:spacing w:after="0" w:line="240" w:lineRule="auto"/>
        <w:rPr>
          <w:rFonts w:ascii="Open Sans" w:hAnsi="Open Sans" w:cs="Open Sans"/>
          <w:sz w:val="18"/>
          <w:szCs w:val="18"/>
        </w:rPr>
      </w:pPr>
      <w:r w:rsidRPr="00F607A9">
        <w:rPr>
          <w:rFonts w:ascii="Open Sans" w:hAnsi="Open Sans" w:cs="Open Sans"/>
          <w:noProof/>
          <w:sz w:val="18"/>
          <w:szCs w:val="18"/>
        </w:rPr>
        <w:drawing>
          <wp:inline distT="0" distB="0" distL="0" distR="0" wp14:anchorId="24B2712F" wp14:editId="4DC78284">
            <wp:extent cx="4854090" cy="2771775"/>
            <wp:effectExtent l="0" t="0" r="3810" b="0"/>
            <wp:docPr id="6" name="Picture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7"/>
                    </pic:cNvPr>
                    <pic:cNvPicPr/>
                  </pic:nvPicPr>
                  <pic:blipFill>
                    <a:blip r:embed="rId8"/>
                    <a:stretch>
                      <a:fillRect/>
                    </a:stretch>
                  </pic:blipFill>
                  <pic:spPr>
                    <a:xfrm>
                      <a:off x="0" y="0"/>
                      <a:ext cx="4864297" cy="2777604"/>
                    </a:xfrm>
                    <a:prstGeom prst="rect">
                      <a:avLst/>
                    </a:prstGeom>
                  </pic:spPr>
                </pic:pic>
              </a:graphicData>
            </a:graphic>
          </wp:inline>
        </w:drawing>
      </w:r>
    </w:p>
    <w:p w14:paraId="161A2039" w14:textId="77777777" w:rsidR="00393A5B" w:rsidRPr="003274A4" w:rsidRDefault="00393A5B" w:rsidP="003274A4">
      <w:pPr>
        <w:spacing w:after="0" w:line="240" w:lineRule="auto"/>
        <w:rPr>
          <w:rFonts w:ascii="Open Sans" w:hAnsi="Open Sans" w:cs="Open Sans"/>
          <w:sz w:val="18"/>
          <w:szCs w:val="18"/>
        </w:rPr>
      </w:pPr>
    </w:p>
    <w:p w14:paraId="4EADAC5C" w14:textId="77777777" w:rsidR="003274A4" w:rsidRPr="003274A4" w:rsidRDefault="003274A4" w:rsidP="003274A4">
      <w:pPr>
        <w:spacing w:after="0" w:line="240" w:lineRule="auto"/>
        <w:rPr>
          <w:rFonts w:ascii="Open Sans" w:hAnsi="Open Sans" w:cs="Open Sans"/>
          <w:sz w:val="18"/>
          <w:szCs w:val="18"/>
        </w:rPr>
      </w:pPr>
      <w:r w:rsidRPr="003274A4">
        <w:rPr>
          <w:rFonts w:ascii="Encode Sans Narrow" w:hAnsi="Encode Sans Narrow" w:cs="Open Sans"/>
          <w:b/>
          <w:bCs/>
          <w:sz w:val="18"/>
          <w:szCs w:val="18"/>
        </w:rPr>
        <w:t>TRAINING SUSTAINABILITY</w:t>
      </w:r>
    </w:p>
    <w:p w14:paraId="77BA34FD"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Open Sans" w:hAnsi="Open Sans" w:cs="Open Sans"/>
          <w:sz w:val="18"/>
          <w:szCs w:val="18"/>
        </w:rPr>
        <w:t>The school</w:t>
      </w:r>
      <w:r w:rsidRPr="003274A4">
        <w:rPr>
          <w:rFonts w:ascii="Open Sans" w:hAnsi="Open Sans" w:cs="Open Sans"/>
          <w:i/>
          <w:iCs/>
          <w:sz w:val="18"/>
          <w:szCs w:val="18"/>
        </w:rPr>
        <w:t xml:space="preserve"> </w:t>
      </w:r>
      <w:r w:rsidRPr="003274A4">
        <w:rPr>
          <w:rFonts w:ascii="Open Sans" w:hAnsi="Open Sans" w:cs="Open Sans"/>
          <w:sz w:val="18"/>
          <w:szCs w:val="18"/>
        </w:rPr>
        <w:t>will offer faculty/staff, parent, and student trainings annually and will establish the following suicide prevention training sustainability protocol:</w:t>
      </w:r>
    </w:p>
    <w:p w14:paraId="3D8FB982" w14:textId="77777777" w:rsidR="003274A4" w:rsidRPr="003274A4" w:rsidRDefault="003274A4" w:rsidP="003274A4">
      <w:pPr>
        <w:spacing w:after="0" w:line="240" w:lineRule="auto"/>
        <w:rPr>
          <w:rFonts w:ascii="Open Sans" w:hAnsi="Open Sans" w:cs="Open Sans"/>
          <w:i/>
          <w:iCs/>
          <w:sz w:val="18"/>
          <w:szCs w:val="18"/>
        </w:rPr>
      </w:pPr>
    </w:p>
    <w:p w14:paraId="4DCC83C5" w14:textId="77777777" w:rsidR="003274A4" w:rsidRPr="003274A4" w:rsidRDefault="003274A4" w:rsidP="003274A4">
      <w:pPr>
        <w:numPr>
          <w:ilvl w:val="0"/>
          <w:numId w:val="1"/>
        </w:numPr>
        <w:spacing w:after="0" w:line="240" w:lineRule="auto"/>
        <w:contextualSpacing/>
        <w:rPr>
          <w:rFonts w:ascii="Open Sans" w:hAnsi="Open Sans" w:cs="Open Sans"/>
          <w:i/>
          <w:iCs/>
          <w:sz w:val="18"/>
          <w:szCs w:val="18"/>
        </w:rPr>
      </w:pPr>
      <w:r w:rsidRPr="003274A4">
        <w:rPr>
          <w:rFonts w:ascii="Open Sans" w:hAnsi="Open Sans" w:cs="Open Sans"/>
          <w:sz w:val="18"/>
          <w:szCs w:val="18"/>
        </w:rPr>
        <w:lastRenderedPageBreak/>
        <w:t xml:space="preserve">At least two school staff are current and up to date in presenting the Forefront Suicide Prevention LEARN training.  Our school has also selected </w:t>
      </w:r>
      <w:r w:rsidRPr="003274A4">
        <w:rPr>
          <w:rFonts w:ascii="Open Sans" w:hAnsi="Open Sans" w:cs="Open Sans"/>
          <w:i/>
          <w:iCs/>
          <w:sz w:val="18"/>
          <w:szCs w:val="18"/>
        </w:rPr>
        <w:t xml:space="preserve">LEARN </w:t>
      </w:r>
      <w:r w:rsidRPr="003274A4">
        <w:rPr>
          <w:rFonts w:ascii="Open Sans" w:hAnsi="Open Sans" w:cs="Open Sans"/>
          <w:sz w:val="18"/>
          <w:szCs w:val="18"/>
        </w:rPr>
        <w:t>for students and families</w:t>
      </w:r>
      <w:r w:rsidRPr="003274A4">
        <w:rPr>
          <w:rFonts w:ascii="Open Sans" w:hAnsi="Open Sans" w:cs="Open Sans"/>
          <w:i/>
          <w:iCs/>
          <w:sz w:val="18"/>
          <w:szCs w:val="18"/>
        </w:rPr>
        <w:t xml:space="preserve">. </w:t>
      </w:r>
    </w:p>
    <w:p w14:paraId="39E80AB6" w14:textId="77777777" w:rsidR="003274A4" w:rsidRPr="003274A4" w:rsidRDefault="003274A4" w:rsidP="003274A4">
      <w:pPr>
        <w:numPr>
          <w:ilvl w:val="0"/>
          <w:numId w:val="1"/>
        </w:numPr>
        <w:spacing w:after="0" w:line="240" w:lineRule="auto"/>
        <w:contextualSpacing/>
        <w:rPr>
          <w:rFonts w:ascii="Open Sans" w:hAnsi="Open Sans" w:cs="Open Sans"/>
          <w:i/>
          <w:iCs/>
          <w:sz w:val="18"/>
          <w:szCs w:val="18"/>
        </w:rPr>
      </w:pPr>
      <w:r w:rsidRPr="003274A4">
        <w:rPr>
          <w:rFonts w:ascii="Open Sans" w:hAnsi="Open Sans" w:cs="Open Sans"/>
          <w:sz w:val="18"/>
          <w:szCs w:val="18"/>
        </w:rPr>
        <w:t xml:space="preserve">Each year the school will provide time to review, practice and mentor new staff and parents in presenting the Forefront Suicide Prevention </w:t>
      </w:r>
      <w:r w:rsidRPr="001563EB">
        <w:rPr>
          <w:rFonts w:ascii="Open Sans" w:hAnsi="Open Sans" w:cs="Open Sans"/>
          <w:i/>
          <w:iCs/>
          <w:sz w:val="18"/>
          <w:szCs w:val="18"/>
        </w:rPr>
        <w:t>LEARN</w:t>
      </w:r>
      <w:r w:rsidRPr="003274A4">
        <w:rPr>
          <w:rFonts w:ascii="Open Sans" w:hAnsi="Open Sans" w:cs="Open Sans"/>
          <w:sz w:val="18"/>
          <w:szCs w:val="18"/>
        </w:rPr>
        <w:t xml:space="preserve"> training.  This will help build up the number of individuals trained within the school community. This practice will help to ensure there are adequate trainers within in the school as well as act as a safety net in the event that there is staff turnover.</w:t>
      </w:r>
    </w:p>
    <w:p w14:paraId="15EFC269" w14:textId="77777777" w:rsidR="003274A4" w:rsidRPr="003274A4" w:rsidRDefault="003274A4" w:rsidP="003274A4">
      <w:pPr>
        <w:numPr>
          <w:ilvl w:val="0"/>
          <w:numId w:val="1"/>
        </w:numPr>
        <w:spacing w:after="0" w:line="240" w:lineRule="auto"/>
        <w:contextualSpacing/>
        <w:rPr>
          <w:rFonts w:ascii="Open Sans" w:hAnsi="Open Sans" w:cs="Open Sans"/>
          <w:i/>
          <w:iCs/>
          <w:sz w:val="18"/>
          <w:szCs w:val="18"/>
        </w:rPr>
      </w:pPr>
      <w:r w:rsidRPr="003274A4">
        <w:rPr>
          <w:rFonts w:ascii="Open Sans" w:hAnsi="Open Sans" w:cs="Open Sans"/>
          <w:sz w:val="18"/>
          <w:szCs w:val="18"/>
        </w:rPr>
        <w:t xml:space="preserve">The school will appoint a health and wellness committee (Student Health and Wellbeing Cadre) responsible for the oversight of staff and student wellbeing and this committee will be represented on the district Student Health and Wellbeing Cadre.   This team will be responsible for overseeing and ensuring that suicide prevention and other behavioral health related trainings happen each year for school staff, students, and parents/caregivers. </w:t>
      </w:r>
    </w:p>
    <w:p w14:paraId="2A01E4E7" w14:textId="77777777" w:rsidR="003274A4" w:rsidRPr="003274A4" w:rsidRDefault="003274A4" w:rsidP="003274A4">
      <w:pPr>
        <w:spacing w:after="0" w:line="240" w:lineRule="auto"/>
        <w:rPr>
          <w:rFonts w:ascii="Open Sans" w:hAnsi="Open Sans" w:cs="Open Sans"/>
          <w:i/>
          <w:iCs/>
          <w:sz w:val="18"/>
          <w:szCs w:val="18"/>
        </w:rPr>
      </w:pPr>
    </w:p>
    <w:p w14:paraId="25B73295" w14:textId="77777777" w:rsidR="003274A4" w:rsidRPr="003274A4" w:rsidRDefault="003274A4" w:rsidP="003274A4">
      <w:pPr>
        <w:spacing w:after="0" w:line="240" w:lineRule="auto"/>
        <w:rPr>
          <w:rFonts w:ascii="Encode Sans Narrow" w:hAnsi="Encode Sans Narrow" w:cs="Open Sans"/>
          <w:b/>
          <w:bCs/>
          <w:sz w:val="18"/>
          <w:szCs w:val="18"/>
        </w:rPr>
      </w:pPr>
    </w:p>
    <w:p w14:paraId="001C4E9B"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POLICIES AND PROCEDURES FOR MONITORING STUDENT ENGAGEMENT</w:t>
      </w:r>
    </w:p>
    <w:p w14:paraId="590046EE" w14:textId="77777777"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The school recognizes that student engagement is an important way of monitoring student behavioral health: Everett Public Schools has been moving schools to aligning their work to a multi-tiered system of support in which schools engage in regularly screening for academics, attendance, discipline and SEL.  Staff will be trained annually on LEARN and will also be trained on the process for referring a student for support.  </w:t>
      </w:r>
    </w:p>
    <w:p w14:paraId="7AAE0242" w14:textId="77777777" w:rsidR="003274A4" w:rsidRPr="003274A4" w:rsidRDefault="003274A4" w:rsidP="003274A4">
      <w:pPr>
        <w:spacing w:after="0" w:line="240" w:lineRule="auto"/>
        <w:ind w:left="360"/>
        <w:jc w:val="center"/>
        <w:rPr>
          <w:rFonts w:ascii="Encode Sans Narrow" w:hAnsi="Encode Sans Narrow" w:cs="Open Sans"/>
          <w:b/>
          <w:bCs/>
        </w:rPr>
      </w:pPr>
      <w:r w:rsidRPr="003274A4">
        <w:rPr>
          <w:rFonts w:ascii="Encode Sans Narrow" w:hAnsi="Encode Sans Narrow" w:cs="Open Sans"/>
          <w:b/>
          <w:bCs/>
        </w:rPr>
        <w:t>INTERVENTION</w:t>
      </w:r>
    </w:p>
    <w:p w14:paraId="0099987D" w14:textId="77777777" w:rsidR="003274A4" w:rsidRPr="003274A4" w:rsidRDefault="003274A4" w:rsidP="003274A4">
      <w:pPr>
        <w:spacing w:after="0" w:line="240" w:lineRule="auto"/>
        <w:ind w:left="360"/>
        <w:jc w:val="center"/>
        <w:rPr>
          <w:rFonts w:ascii="Encode Sans Narrow" w:hAnsi="Encode Sans Narrow" w:cs="Open Sans"/>
          <w:b/>
          <w:bCs/>
          <w:sz w:val="20"/>
          <w:szCs w:val="20"/>
        </w:rPr>
      </w:pPr>
    </w:p>
    <w:p w14:paraId="1F7BA64A" w14:textId="758B22A9"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 xml:space="preserve">REFERRAL FOR HELP </w:t>
      </w:r>
    </w:p>
    <w:p w14:paraId="6DE550FD" w14:textId="77777777" w:rsidR="00824699"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The school has created the following protocol to ensure that all referrals (including self and other referrals) are adequately documented. </w:t>
      </w:r>
    </w:p>
    <w:p w14:paraId="4BCD714E" w14:textId="77777777" w:rsidR="00824699" w:rsidRDefault="00824699" w:rsidP="003274A4">
      <w:pPr>
        <w:spacing w:after="0" w:line="240" w:lineRule="auto"/>
        <w:rPr>
          <w:rFonts w:ascii="Open Sans" w:hAnsi="Open Sans" w:cs="Open Sans"/>
          <w:sz w:val="18"/>
          <w:szCs w:val="18"/>
        </w:rPr>
      </w:pPr>
    </w:p>
    <w:p w14:paraId="186DBCED" w14:textId="6D804B0E" w:rsidR="00824699" w:rsidRDefault="007C1E5F" w:rsidP="003274A4">
      <w:pPr>
        <w:spacing w:after="0" w:line="240" w:lineRule="auto"/>
        <w:rPr>
          <w:rFonts w:ascii="Open Sans" w:hAnsi="Open Sans" w:cs="Open Sans"/>
          <w:sz w:val="18"/>
          <w:szCs w:val="18"/>
        </w:rPr>
      </w:pPr>
      <w:r>
        <w:rPr>
          <w:rFonts w:ascii="Open Sans" w:hAnsi="Open Sans" w:cs="Open Sans"/>
          <w:sz w:val="18"/>
          <w:szCs w:val="18"/>
        </w:rPr>
        <w:t>Staff members, parents/guardians, community members or peers can refer a student who they are concerned about to the counseling center for further evaluation and support by using the link below:</w:t>
      </w:r>
    </w:p>
    <w:p w14:paraId="4FFFC7AF" w14:textId="77777777" w:rsidR="007C1E5F" w:rsidRDefault="007C1E5F" w:rsidP="003274A4">
      <w:pPr>
        <w:spacing w:after="0" w:line="240" w:lineRule="auto"/>
        <w:rPr>
          <w:rFonts w:ascii="Open Sans" w:hAnsi="Open Sans" w:cs="Open Sans"/>
          <w:sz w:val="18"/>
          <w:szCs w:val="18"/>
        </w:rPr>
      </w:pPr>
    </w:p>
    <w:p w14:paraId="67657192" w14:textId="769A3DC6" w:rsidR="007C1E5F" w:rsidRDefault="007C1E5F" w:rsidP="003274A4">
      <w:pPr>
        <w:spacing w:after="0" w:line="240" w:lineRule="auto"/>
        <w:rPr>
          <w:rFonts w:ascii="Open Sans" w:hAnsi="Open Sans" w:cs="Open Sans"/>
          <w:sz w:val="18"/>
          <w:szCs w:val="18"/>
        </w:rPr>
      </w:pPr>
      <w:r w:rsidRPr="00C10D32">
        <w:rPr>
          <w:rFonts w:ascii="Open Sans" w:hAnsi="Open Sans" w:cs="Open Sans"/>
          <w:sz w:val="18"/>
          <w:szCs w:val="18"/>
          <w:highlight w:val="yellow"/>
        </w:rPr>
        <w:t>Insert L</w:t>
      </w:r>
      <w:r w:rsidR="00E92258" w:rsidRPr="00C10D32">
        <w:rPr>
          <w:rFonts w:ascii="Open Sans" w:hAnsi="Open Sans" w:cs="Open Sans"/>
          <w:sz w:val="18"/>
          <w:szCs w:val="18"/>
          <w:highlight w:val="yellow"/>
        </w:rPr>
        <w:t>i</w:t>
      </w:r>
      <w:r w:rsidRPr="00C10D32">
        <w:rPr>
          <w:rFonts w:ascii="Open Sans" w:hAnsi="Open Sans" w:cs="Open Sans"/>
          <w:sz w:val="18"/>
          <w:szCs w:val="18"/>
          <w:highlight w:val="yellow"/>
        </w:rPr>
        <w:t>nk</w:t>
      </w:r>
      <w:r w:rsidR="00C10D32" w:rsidRPr="00C10D32">
        <w:rPr>
          <w:rFonts w:ascii="Open Sans" w:hAnsi="Open Sans" w:cs="Open Sans"/>
          <w:sz w:val="18"/>
          <w:szCs w:val="18"/>
          <w:highlight w:val="yellow"/>
        </w:rPr>
        <w:t xml:space="preserve"> (</w:t>
      </w:r>
      <w:r w:rsidR="00C01066">
        <w:rPr>
          <w:rFonts w:ascii="Open Sans" w:hAnsi="Open Sans" w:cs="Open Sans"/>
          <w:sz w:val="18"/>
          <w:szCs w:val="18"/>
          <w:highlight w:val="yellow"/>
        </w:rPr>
        <w:t>w</w:t>
      </w:r>
      <w:r w:rsidR="00C10D32" w:rsidRPr="00C10D32">
        <w:rPr>
          <w:rFonts w:ascii="Open Sans" w:hAnsi="Open Sans" w:cs="Open Sans"/>
          <w:sz w:val="18"/>
          <w:szCs w:val="18"/>
          <w:highlight w:val="yellow"/>
        </w:rPr>
        <w:t xml:space="preserve">ill be </w:t>
      </w:r>
      <w:r w:rsidR="001563EB">
        <w:rPr>
          <w:rFonts w:ascii="Open Sans" w:hAnsi="Open Sans" w:cs="Open Sans"/>
          <w:sz w:val="18"/>
          <w:szCs w:val="18"/>
          <w:highlight w:val="yellow"/>
        </w:rPr>
        <w:t>finalized</w:t>
      </w:r>
      <w:r w:rsidR="00C10D32" w:rsidRPr="00C10D32">
        <w:rPr>
          <w:rFonts w:ascii="Open Sans" w:hAnsi="Open Sans" w:cs="Open Sans"/>
          <w:sz w:val="18"/>
          <w:szCs w:val="18"/>
          <w:highlight w:val="yellow"/>
        </w:rPr>
        <w:t xml:space="preserve"> b</w:t>
      </w:r>
      <w:r w:rsidR="00C10D32" w:rsidRPr="001563EB">
        <w:rPr>
          <w:rFonts w:ascii="Open Sans" w:hAnsi="Open Sans" w:cs="Open Sans"/>
          <w:sz w:val="18"/>
          <w:szCs w:val="18"/>
          <w:highlight w:val="yellow"/>
        </w:rPr>
        <w:t xml:space="preserve">y Communications and IT </w:t>
      </w:r>
      <w:r w:rsidR="001563EB" w:rsidRPr="001563EB">
        <w:rPr>
          <w:rFonts w:ascii="Open Sans" w:hAnsi="Open Sans" w:cs="Open Sans"/>
          <w:sz w:val="18"/>
          <w:szCs w:val="18"/>
          <w:highlight w:val="yellow"/>
        </w:rPr>
        <w:t xml:space="preserve">by August 2022 – </w:t>
      </w:r>
      <w:hyperlink r:id="rId9" w:history="1">
        <w:r w:rsidR="001563EB" w:rsidRPr="001563EB">
          <w:rPr>
            <w:rStyle w:val="Hyperlink"/>
            <w:rFonts w:ascii="Open Sans" w:hAnsi="Open Sans" w:cs="Open Sans"/>
            <w:sz w:val="18"/>
            <w:szCs w:val="18"/>
            <w:highlight w:val="yellow"/>
          </w:rPr>
          <w:t>draft prototype</w:t>
        </w:r>
      </w:hyperlink>
      <w:r w:rsidR="001563EB" w:rsidRPr="001563EB">
        <w:rPr>
          <w:rFonts w:ascii="Open Sans" w:hAnsi="Open Sans" w:cs="Open Sans"/>
          <w:sz w:val="18"/>
          <w:szCs w:val="18"/>
          <w:highlight w:val="yellow"/>
        </w:rPr>
        <w:t>)</w:t>
      </w:r>
    </w:p>
    <w:p w14:paraId="1B607D95" w14:textId="77777777" w:rsidR="00824699" w:rsidRDefault="00824699" w:rsidP="003274A4">
      <w:pPr>
        <w:spacing w:after="0" w:line="240" w:lineRule="auto"/>
        <w:rPr>
          <w:rFonts w:ascii="Open Sans" w:hAnsi="Open Sans" w:cs="Open Sans"/>
          <w:sz w:val="18"/>
          <w:szCs w:val="18"/>
        </w:rPr>
      </w:pPr>
    </w:p>
    <w:p w14:paraId="65A7252C" w14:textId="20F973FE" w:rsidR="003274A4" w:rsidRPr="007C1E5F" w:rsidRDefault="003274A4" w:rsidP="003274A4">
      <w:pPr>
        <w:spacing w:after="0" w:line="240" w:lineRule="auto"/>
        <w:rPr>
          <w:rFonts w:ascii="Open Sans" w:hAnsi="Open Sans" w:cs="Open Sans"/>
          <w:sz w:val="18"/>
          <w:szCs w:val="18"/>
        </w:rPr>
      </w:pPr>
      <w:r w:rsidRPr="4937A30D">
        <w:rPr>
          <w:rFonts w:ascii="Open Sans" w:hAnsi="Open Sans" w:cs="Open Sans"/>
          <w:sz w:val="18"/>
          <w:szCs w:val="18"/>
        </w:rPr>
        <w:t>This protocol will be distributed each year to all staff at the time the Crisis Management Plan is distributed and will be in conjunction with staff training at the start of each year</w:t>
      </w:r>
      <w:r w:rsidRPr="4937A30D">
        <w:rPr>
          <w:rFonts w:ascii="Open Sans" w:hAnsi="Open Sans" w:cs="Open Sans"/>
          <w:i/>
          <w:iCs/>
          <w:sz w:val="18"/>
          <w:szCs w:val="18"/>
        </w:rPr>
        <w:t xml:space="preserve">. </w:t>
      </w:r>
      <w:r w:rsidRPr="4937A30D">
        <w:rPr>
          <w:rFonts w:ascii="Open Sans" w:hAnsi="Open Sans" w:cs="Open Sans"/>
          <w:sz w:val="18"/>
          <w:szCs w:val="18"/>
        </w:rPr>
        <w:t xml:space="preserve">Additionally, the counseling secretary and Student Support Advocate will be responsible for </w:t>
      </w:r>
      <w:r w:rsidR="4A8BEC5C" w:rsidRPr="4937A30D">
        <w:rPr>
          <w:rFonts w:ascii="Open Sans" w:hAnsi="Open Sans" w:cs="Open Sans"/>
          <w:sz w:val="18"/>
          <w:szCs w:val="18"/>
        </w:rPr>
        <w:t xml:space="preserve">supporting counselors in </w:t>
      </w:r>
      <w:r w:rsidRPr="4937A30D">
        <w:rPr>
          <w:rFonts w:ascii="Open Sans" w:hAnsi="Open Sans" w:cs="Open Sans"/>
          <w:sz w:val="18"/>
          <w:szCs w:val="18"/>
        </w:rPr>
        <w:t>maintaining this protocol and monitoring the online system for new referrals</w:t>
      </w:r>
      <w:r w:rsidRPr="4937A30D">
        <w:rPr>
          <w:rFonts w:ascii="Open Sans" w:hAnsi="Open Sans" w:cs="Open Sans"/>
          <w:i/>
          <w:iCs/>
          <w:sz w:val="18"/>
          <w:szCs w:val="18"/>
        </w:rPr>
        <w:t xml:space="preserve">. </w:t>
      </w:r>
      <w:r w:rsidR="050C130C" w:rsidRPr="4937A30D">
        <w:rPr>
          <w:rFonts w:ascii="Open Sans" w:hAnsi="Open Sans" w:cs="Open Sans"/>
          <w:sz w:val="18"/>
          <w:szCs w:val="18"/>
        </w:rPr>
        <w:t xml:space="preserve"> A paper version of this form will also be available in the counseling office and the counselor or support staff will use the paper form to </w:t>
      </w:r>
      <w:r w:rsidR="6B0466B4" w:rsidRPr="4937A30D">
        <w:rPr>
          <w:rFonts w:ascii="Open Sans" w:hAnsi="Open Sans" w:cs="Open Sans"/>
          <w:sz w:val="18"/>
          <w:szCs w:val="18"/>
        </w:rPr>
        <w:t xml:space="preserve">submit the electronic form so that all students of concern can be monitored via the spreadsheet.  </w:t>
      </w:r>
    </w:p>
    <w:p w14:paraId="5849E87B" w14:textId="77777777" w:rsidR="003274A4" w:rsidRPr="003274A4" w:rsidRDefault="003274A4" w:rsidP="003274A4">
      <w:pPr>
        <w:spacing w:after="0" w:line="240" w:lineRule="auto"/>
        <w:rPr>
          <w:rFonts w:ascii="Open Sans" w:hAnsi="Open Sans" w:cs="Open Sans"/>
          <w:b/>
          <w:bCs/>
          <w:sz w:val="18"/>
          <w:szCs w:val="18"/>
        </w:rPr>
      </w:pPr>
    </w:p>
    <w:p w14:paraId="26689099" w14:textId="77777777" w:rsidR="003274A4" w:rsidRPr="003274A4" w:rsidRDefault="003274A4" w:rsidP="003274A4">
      <w:pPr>
        <w:spacing w:after="0" w:line="240" w:lineRule="auto"/>
        <w:rPr>
          <w:rFonts w:ascii="Open Sans" w:hAnsi="Open Sans" w:cs="Open Sans"/>
          <w:b/>
          <w:bCs/>
          <w:sz w:val="18"/>
          <w:szCs w:val="18"/>
        </w:rPr>
      </w:pPr>
      <w:r w:rsidRPr="003274A4">
        <w:rPr>
          <w:rFonts w:ascii="Open Sans" w:hAnsi="Open Sans" w:cs="Open Sans"/>
          <w:b/>
          <w:bCs/>
          <w:sz w:val="18"/>
          <w:szCs w:val="18"/>
        </w:rPr>
        <w:t>INTERVENTION PROTOCOLS AND PROCEEDURES</w:t>
      </w:r>
    </w:p>
    <w:p w14:paraId="1480163A" w14:textId="263507F1"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To ensure all students</w:t>
      </w:r>
      <w:r w:rsidR="001808AB">
        <w:rPr>
          <w:rFonts w:ascii="Open Sans" w:hAnsi="Open Sans" w:cs="Open Sans"/>
          <w:sz w:val="18"/>
          <w:szCs w:val="18"/>
        </w:rPr>
        <w:t xml:space="preserve"> </w:t>
      </w:r>
      <w:r w:rsidR="00B42294">
        <w:rPr>
          <w:rFonts w:ascii="Open Sans" w:hAnsi="Open Sans" w:cs="Open Sans"/>
          <w:sz w:val="18"/>
          <w:szCs w:val="18"/>
        </w:rPr>
        <w:t xml:space="preserve">at the school who are </w:t>
      </w:r>
      <w:r w:rsidRPr="003274A4">
        <w:rPr>
          <w:rFonts w:ascii="Open Sans" w:hAnsi="Open Sans" w:cs="Open Sans"/>
          <w:sz w:val="18"/>
          <w:szCs w:val="18"/>
        </w:rPr>
        <w:t>identified as potentially being at risk for suicide and/or other behavioral health concerns are connected with and receive the proper resources and supports; the school has established the following protocol and procedures:</w:t>
      </w:r>
    </w:p>
    <w:p w14:paraId="10E15DFB" w14:textId="77777777" w:rsidR="003274A4" w:rsidRPr="003274A4" w:rsidRDefault="003274A4" w:rsidP="003274A4">
      <w:pPr>
        <w:spacing w:after="0" w:line="240" w:lineRule="auto"/>
        <w:rPr>
          <w:rFonts w:ascii="Open Sans" w:hAnsi="Open Sans" w:cs="Open Sans"/>
          <w:sz w:val="18"/>
          <w:szCs w:val="18"/>
        </w:rPr>
      </w:pPr>
    </w:p>
    <w:p w14:paraId="30DF0E6C" w14:textId="4931FACC" w:rsidR="003274A4" w:rsidRPr="003274A4" w:rsidRDefault="003274A4" w:rsidP="003274A4">
      <w:pPr>
        <w:spacing w:after="0" w:line="240" w:lineRule="auto"/>
        <w:rPr>
          <w:rFonts w:ascii="Open Sans" w:hAnsi="Open Sans" w:cs="Open Sans"/>
          <w:color w:val="000000" w:themeColor="text1"/>
          <w:sz w:val="18"/>
          <w:szCs w:val="18"/>
        </w:rPr>
      </w:pPr>
      <w:r w:rsidRPr="4937A30D">
        <w:rPr>
          <w:rFonts w:ascii="Open Sans" w:hAnsi="Open Sans" w:cs="Open Sans"/>
          <w:sz w:val="18"/>
          <w:szCs w:val="18"/>
        </w:rPr>
        <w:t xml:space="preserve">Every student referral will be reported to and documented by the </w:t>
      </w:r>
      <w:r w:rsidRPr="4937A30D">
        <w:rPr>
          <w:rFonts w:ascii="Open Sans" w:hAnsi="Open Sans" w:cs="Open Sans"/>
          <w:color w:val="000000" w:themeColor="text1"/>
          <w:sz w:val="18"/>
          <w:szCs w:val="18"/>
        </w:rPr>
        <w:t>school counselor, student support advocate, and/or intervention specialist</w:t>
      </w:r>
      <w:r w:rsidRPr="4937A30D">
        <w:rPr>
          <w:rFonts w:ascii="Open Sans" w:hAnsi="Open Sans" w:cs="Open Sans"/>
          <w:i/>
          <w:iCs/>
          <w:color w:val="000000" w:themeColor="text1"/>
          <w:sz w:val="18"/>
          <w:szCs w:val="18"/>
        </w:rPr>
        <w:t xml:space="preserve">.  </w:t>
      </w:r>
      <w:r w:rsidRPr="4937A30D">
        <w:rPr>
          <w:rFonts w:ascii="Open Sans" w:hAnsi="Open Sans" w:cs="Open Sans"/>
          <w:color w:val="000000" w:themeColor="text1"/>
          <w:sz w:val="18"/>
          <w:szCs w:val="18"/>
        </w:rPr>
        <w:t xml:space="preserve">When a referral is received, the student’s counselor will </w:t>
      </w:r>
      <w:r w:rsidR="541DB40E" w:rsidRPr="4937A30D">
        <w:rPr>
          <w:rFonts w:ascii="Open Sans" w:hAnsi="Open Sans" w:cs="Open Sans"/>
          <w:color w:val="000000" w:themeColor="text1"/>
          <w:sz w:val="18"/>
          <w:szCs w:val="18"/>
        </w:rPr>
        <w:t xml:space="preserve">receive an automatic alert or will </w:t>
      </w:r>
      <w:r w:rsidRPr="4937A30D">
        <w:rPr>
          <w:rFonts w:ascii="Open Sans" w:hAnsi="Open Sans" w:cs="Open Sans"/>
          <w:color w:val="000000" w:themeColor="text1"/>
          <w:sz w:val="18"/>
          <w:szCs w:val="18"/>
        </w:rPr>
        <w:t>be alerted by either the counseling secretary or the Student Support Advocate.  If the student’s counselor is not available (onsite), then the designated back up counselor will assist.  If the back</w:t>
      </w:r>
      <w:r w:rsidR="7F07B16D" w:rsidRPr="4937A30D">
        <w:rPr>
          <w:rFonts w:ascii="Open Sans" w:hAnsi="Open Sans" w:cs="Open Sans"/>
          <w:color w:val="000000" w:themeColor="text1"/>
          <w:sz w:val="18"/>
          <w:szCs w:val="18"/>
        </w:rPr>
        <w:t>-</w:t>
      </w:r>
      <w:r w:rsidRPr="4937A30D">
        <w:rPr>
          <w:rFonts w:ascii="Open Sans" w:hAnsi="Open Sans" w:cs="Open Sans"/>
          <w:color w:val="000000" w:themeColor="text1"/>
          <w:sz w:val="18"/>
          <w:szCs w:val="18"/>
        </w:rPr>
        <w:t xml:space="preserve">up counselor is not available, then the Student Success Advocate and Intervention Specialist will assist. </w:t>
      </w:r>
    </w:p>
    <w:p w14:paraId="3FC66BF7" w14:textId="77777777" w:rsidR="003274A4" w:rsidRPr="003274A4" w:rsidRDefault="003274A4" w:rsidP="003274A4">
      <w:pPr>
        <w:spacing w:after="0" w:line="240" w:lineRule="auto"/>
        <w:rPr>
          <w:rFonts w:ascii="Open Sans" w:hAnsi="Open Sans" w:cs="Open Sans"/>
          <w:i/>
          <w:iCs/>
          <w:sz w:val="18"/>
          <w:szCs w:val="18"/>
        </w:rPr>
      </w:pPr>
    </w:p>
    <w:p w14:paraId="3A28C590"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REFERRALS</w:t>
      </w:r>
    </w:p>
    <w:p w14:paraId="492FEF31" w14:textId="77777777" w:rsidR="003274A4" w:rsidRPr="003274A4" w:rsidRDefault="003274A4" w:rsidP="003274A4">
      <w:pPr>
        <w:spacing w:after="0" w:line="240" w:lineRule="auto"/>
        <w:rPr>
          <w:rFonts w:ascii="Open Sans" w:hAnsi="Open Sans" w:cs="Open Sans"/>
          <w:b/>
          <w:bCs/>
          <w:sz w:val="18"/>
          <w:szCs w:val="18"/>
        </w:rPr>
      </w:pPr>
      <w:r w:rsidRPr="003274A4">
        <w:rPr>
          <w:rFonts w:ascii="Open Sans" w:hAnsi="Open Sans" w:cs="Open Sans"/>
          <w:b/>
          <w:bCs/>
          <w:sz w:val="18"/>
          <w:szCs w:val="18"/>
        </w:rPr>
        <w:t xml:space="preserve">Self-Referral: </w:t>
      </w:r>
      <w:r w:rsidRPr="003274A4">
        <w:rPr>
          <w:rFonts w:ascii="Open Sans" w:hAnsi="Open Sans" w:cs="Open Sans"/>
          <w:sz w:val="18"/>
          <w:szCs w:val="18"/>
        </w:rPr>
        <w:t xml:space="preserve">If a student is concerned about themself and has disclosed this concern to a school staff, the staff member should first talk with the student about the student’s concerns. Staff are reminded to listen to this student with empathy and compassion and without judgement. Staff should thank the student for feeling comfortable enough to come talk to them and praise the student for seeking help (this will encourage a positive school culture around help-seeking behaviors and reduce stigma). Once the student has voiced their concerns, even if all they say is that they need help, staff should submit a Referral for Help via the online system or go to the counseling office for a paper version.  Once the referral is received, the student’s counselor will respond with direct supports and screening of student needs.  </w:t>
      </w:r>
    </w:p>
    <w:p w14:paraId="4EF80863" w14:textId="77777777" w:rsidR="003274A4" w:rsidRPr="003274A4" w:rsidRDefault="003274A4" w:rsidP="003274A4">
      <w:pPr>
        <w:spacing w:after="0" w:line="240" w:lineRule="auto"/>
        <w:rPr>
          <w:rFonts w:ascii="Open Sans" w:hAnsi="Open Sans" w:cs="Open Sans"/>
          <w:b/>
          <w:bCs/>
          <w:sz w:val="18"/>
          <w:szCs w:val="18"/>
        </w:rPr>
      </w:pPr>
    </w:p>
    <w:p w14:paraId="1C6692C9" w14:textId="77777777" w:rsidR="003274A4" w:rsidRPr="003274A4" w:rsidRDefault="003274A4" w:rsidP="003274A4">
      <w:pPr>
        <w:spacing w:after="0" w:line="240" w:lineRule="auto"/>
        <w:rPr>
          <w:rFonts w:ascii="Open Sans" w:hAnsi="Open Sans" w:cs="Open Sans"/>
          <w:i/>
          <w:iCs/>
          <w:sz w:val="18"/>
          <w:szCs w:val="18"/>
        </w:rPr>
      </w:pPr>
      <w:r w:rsidRPr="003274A4">
        <w:rPr>
          <w:rFonts w:ascii="Open Sans" w:hAnsi="Open Sans" w:cs="Open Sans"/>
          <w:b/>
          <w:bCs/>
          <w:sz w:val="18"/>
          <w:szCs w:val="18"/>
        </w:rPr>
        <w:lastRenderedPageBreak/>
        <w:t>Other-Referral:</w:t>
      </w:r>
      <w:r w:rsidRPr="003274A4">
        <w:rPr>
          <w:rFonts w:ascii="Open Sans" w:hAnsi="Open Sans" w:cs="Open Sans"/>
          <w:i/>
          <w:iCs/>
          <w:sz w:val="18"/>
          <w:szCs w:val="18"/>
        </w:rPr>
        <w:t xml:space="preserve"> </w:t>
      </w:r>
      <w:r w:rsidRPr="003274A4">
        <w:rPr>
          <w:rFonts w:ascii="Open Sans" w:hAnsi="Open Sans" w:cs="Open Sans"/>
          <w:sz w:val="18"/>
          <w:szCs w:val="18"/>
        </w:rPr>
        <w:t xml:space="preserve">In the event that a school staff member becomes concerned about a student, they should report their concerns to the school counselor, using the online Referral for Help system. as soon as they can. </w:t>
      </w:r>
    </w:p>
    <w:p w14:paraId="2619F42D" w14:textId="77777777" w:rsidR="003274A4" w:rsidRPr="003274A4" w:rsidRDefault="003274A4" w:rsidP="003274A4">
      <w:pPr>
        <w:spacing w:after="0" w:line="240" w:lineRule="auto"/>
        <w:rPr>
          <w:rFonts w:ascii="Open Sans" w:hAnsi="Open Sans" w:cs="Open Sans"/>
          <w:b/>
          <w:bCs/>
          <w:i/>
          <w:iCs/>
          <w:sz w:val="18"/>
          <w:szCs w:val="18"/>
        </w:rPr>
      </w:pPr>
    </w:p>
    <w:p w14:paraId="4CB91CF1" w14:textId="36296717" w:rsidR="003274A4" w:rsidRPr="003274A4" w:rsidRDefault="003274A4" w:rsidP="4937A30D">
      <w:pPr>
        <w:spacing w:after="0" w:line="240" w:lineRule="auto"/>
        <w:rPr>
          <w:rFonts w:ascii="Open Sans" w:hAnsi="Open Sans" w:cs="Open Sans"/>
          <w:i/>
          <w:iCs/>
          <w:sz w:val="18"/>
          <w:szCs w:val="18"/>
        </w:rPr>
      </w:pPr>
      <w:r w:rsidRPr="4937A30D">
        <w:rPr>
          <w:rFonts w:ascii="Open Sans" w:hAnsi="Open Sans" w:cs="Open Sans"/>
          <w:b/>
          <w:bCs/>
          <w:sz w:val="18"/>
          <w:szCs w:val="18"/>
        </w:rPr>
        <w:t>Referral Forms:</w:t>
      </w:r>
      <w:r w:rsidRPr="4937A30D">
        <w:rPr>
          <w:rFonts w:ascii="Open Sans" w:hAnsi="Open Sans" w:cs="Open Sans"/>
          <w:b/>
          <w:bCs/>
          <w:i/>
          <w:iCs/>
          <w:sz w:val="18"/>
          <w:szCs w:val="18"/>
        </w:rPr>
        <w:t xml:space="preserve"> </w:t>
      </w:r>
      <w:r w:rsidRPr="4937A30D">
        <w:rPr>
          <w:rFonts w:ascii="Open Sans" w:hAnsi="Open Sans" w:cs="Open Sans"/>
          <w:sz w:val="18"/>
          <w:szCs w:val="18"/>
        </w:rPr>
        <w:t>All school staff members will be instructed about how to use a referral form at the first staff meeting of the school year.  The Referral for Help form will be housed online in a Quicklinks on the school home page and a paper copy will be available in the school counseling center</w:t>
      </w:r>
      <w:r w:rsidRPr="4937A30D">
        <w:rPr>
          <w:rFonts w:ascii="Open Sans" w:hAnsi="Open Sans" w:cs="Open Sans"/>
          <w:i/>
          <w:iCs/>
          <w:sz w:val="18"/>
          <w:szCs w:val="18"/>
        </w:rPr>
        <w:t xml:space="preserve">. </w:t>
      </w:r>
      <w:r w:rsidRPr="4937A30D">
        <w:rPr>
          <w:rFonts w:ascii="Open Sans" w:hAnsi="Open Sans" w:cs="Open Sans"/>
          <w:sz w:val="18"/>
          <w:szCs w:val="18"/>
        </w:rPr>
        <w:t xml:space="preserve">Referral form procedures will be for self-referrals and other referrals (i.e. a student reporting concern about themselves or a friend to a teacher OR a teacher reporting a concerned student). All referrals will be documented automatically within the online system and a spreadsheet will be regularly used to monitor. </w:t>
      </w:r>
    </w:p>
    <w:p w14:paraId="74982509" w14:textId="77777777" w:rsidR="003274A4" w:rsidRPr="003274A4" w:rsidRDefault="003274A4" w:rsidP="003274A4">
      <w:pPr>
        <w:spacing w:after="0" w:line="240" w:lineRule="auto"/>
        <w:rPr>
          <w:rFonts w:ascii="Open Sans" w:hAnsi="Open Sans" w:cs="Open Sans"/>
          <w:sz w:val="18"/>
          <w:szCs w:val="18"/>
        </w:rPr>
      </w:pPr>
    </w:p>
    <w:p w14:paraId="0BD1C229" w14:textId="77777777" w:rsidR="003274A4" w:rsidRPr="003274A4" w:rsidRDefault="003274A4" w:rsidP="003274A4">
      <w:pPr>
        <w:spacing w:after="0" w:line="240" w:lineRule="auto"/>
        <w:rPr>
          <w:rFonts w:ascii="Open Sans" w:hAnsi="Open Sans" w:cs="Open Sans"/>
          <w:i/>
          <w:iCs/>
          <w:sz w:val="18"/>
          <w:szCs w:val="18"/>
        </w:rPr>
      </w:pPr>
      <w:r w:rsidRPr="003274A4">
        <w:rPr>
          <w:rFonts w:ascii="Open Sans" w:hAnsi="Open Sans" w:cs="Open Sans"/>
          <w:sz w:val="18"/>
          <w:szCs w:val="18"/>
        </w:rPr>
        <w:t>Once a referral form has been submitted, a risk assessment will be conducted within 48 business hours of the receipt of the referral</w:t>
      </w:r>
      <w:r w:rsidRPr="003274A4">
        <w:rPr>
          <w:rFonts w:ascii="Open Sans" w:hAnsi="Open Sans" w:cs="Open Sans"/>
          <w:b/>
          <w:bCs/>
          <w:sz w:val="18"/>
          <w:szCs w:val="18"/>
        </w:rPr>
        <w:t>, with the exception of when a student indicates they are actively suicidal – in that case the referral must be done ASAP.</w:t>
      </w:r>
    </w:p>
    <w:p w14:paraId="091243FD" w14:textId="77777777" w:rsidR="003274A4" w:rsidRPr="003274A4" w:rsidRDefault="003274A4" w:rsidP="003274A4">
      <w:pPr>
        <w:spacing w:after="0" w:line="240" w:lineRule="auto"/>
        <w:rPr>
          <w:rFonts w:ascii="Open Sans" w:hAnsi="Open Sans" w:cs="Open Sans"/>
          <w:i/>
          <w:iCs/>
          <w:sz w:val="18"/>
          <w:szCs w:val="18"/>
        </w:rPr>
      </w:pPr>
    </w:p>
    <w:p w14:paraId="1CC6F104" w14:textId="77777777" w:rsidR="003274A4" w:rsidRPr="003274A4" w:rsidRDefault="003274A4" w:rsidP="003274A4">
      <w:pPr>
        <w:spacing w:after="0" w:line="240" w:lineRule="auto"/>
        <w:rPr>
          <w:rFonts w:ascii="Open Sans" w:hAnsi="Open Sans" w:cs="Open Sans"/>
          <w:i/>
          <w:iCs/>
          <w:sz w:val="18"/>
          <w:szCs w:val="18"/>
        </w:rPr>
      </w:pPr>
      <w:r w:rsidRPr="003274A4">
        <w:rPr>
          <w:rFonts w:ascii="Open Sans" w:hAnsi="Open Sans" w:cs="Open Sans"/>
          <w:noProof/>
          <w:sz w:val="12"/>
          <w:szCs w:val="12"/>
        </w:rPr>
        <w:drawing>
          <wp:anchor distT="0" distB="0" distL="114300" distR="114300" simplePos="0" relativeHeight="251658241" behindDoc="0" locked="0" layoutInCell="1" allowOverlap="1" wp14:anchorId="791EE1FA" wp14:editId="0D93D12D">
            <wp:simplePos x="457200" y="2867025"/>
            <wp:positionH relativeFrom="page">
              <wp:align>center</wp:align>
            </wp:positionH>
            <wp:positionV relativeFrom="paragraph">
              <wp:posOffset>0</wp:posOffset>
            </wp:positionV>
            <wp:extent cx="5449824" cy="1801368"/>
            <wp:effectExtent l="0" t="0" r="55880" b="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1718F176"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DOCUMENTATION AND STUDENT MANAGEMENT BY RISK LEVEL</w:t>
      </w:r>
    </w:p>
    <w:p w14:paraId="32F3E887" w14:textId="77777777" w:rsidR="003274A4" w:rsidRPr="003274A4" w:rsidRDefault="003274A4" w:rsidP="003274A4">
      <w:pPr>
        <w:spacing w:after="0" w:line="240" w:lineRule="auto"/>
        <w:rPr>
          <w:rFonts w:ascii="Encode Sans Narrow" w:hAnsi="Encode Sans Narrow" w:cs="Open Sans"/>
          <w:b/>
          <w:bCs/>
          <w:sz w:val="18"/>
          <w:szCs w:val="18"/>
        </w:rPr>
      </w:pPr>
    </w:p>
    <w:p w14:paraId="522C4069" w14:textId="77777777" w:rsidR="003274A4" w:rsidRPr="003274A4" w:rsidRDefault="003274A4" w:rsidP="003274A4">
      <w:pPr>
        <w:spacing w:after="0" w:line="240" w:lineRule="auto"/>
        <w:rPr>
          <w:rFonts w:ascii="Open Sans" w:hAnsi="Open Sans" w:cs="Open Sans"/>
          <w:b/>
          <w:bCs/>
          <w:i/>
          <w:iCs/>
          <w:sz w:val="18"/>
          <w:szCs w:val="18"/>
        </w:rPr>
      </w:pPr>
      <w:r w:rsidRPr="003274A4">
        <w:rPr>
          <w:rFonts w:ascii="Open Sans" w:hAnsi="Open Sans" w:cs="Open Sans"/>
          <w:b/>
          <w:bCs/>
          <w:i/>
          <w:iCs/>
          <w:sz w:val="18"/>
          <w:szCs w:val="18"/>
        </w:rPr>
        <w:t>The mobile crisis number for Everett Public Schools area is: (800) 584-3578</w:t>
      </w:r>
    </w:p>
    <w:p w14:paraId="06AFCCEC" w14:textId="77777777" w:rsidR="003274A4" w:rsidRPr="003274A4" w:rsidRDefault="003274A4" w:rsidP="003274A4">
      <w:pPr>
        <w:spacing w:after="0" w:line="240" w:lineRule="auto"/>
        <w:rPr>
          <w:rFonts w:ascii="Open Sans" w:hAnsi="Open Sans" w:cs="Open Sans"/>
          <w:b/>
          <w:bCs/>
          <w:i/>
          <w:iCs/>
          <w:sz w:val="18"/>
          <w:szCs w:val="18"/>
        </w:rPr>
      </w:pPr>
    </w:p>
    <w:p w14:paraId="215525DF" w14:textId="370AF217"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Once a student is evaluated by the school counselor, student support advocate, or intervention specialist, will use the</w:t>
      </w:r>
      <w:r w:rsidR="009C0F89" w:rsidRPr="001563EB">
        <w:rPr>
          <w:rFonts w:ascii="Open Sans" w:hAnsi="Open Sans" w:cs="Open Sans"/>
          <w:b/>
          <w:bCs/>
          <w:sz w:val="18"/>
          <w:szCs w:val="18"/>
        </w:rPr>
        <w:t xml:space="preserve"> </w:t>
      </w:r>
      <w:hyperlink r:id="rId15" w:history="1">
        <w:proofErr w:type="spellStart"/>
        <w:r w:rsidR="0083223A" w:rsidRPr="001563EB">
          <w:rPr>
            <w:rStyle w:val="Hyperlink"/>
            <w:rFonts w:ascii="Open Sans" w:hAnsi="Open Sans" w:cs="Open Sans"/>
            <w:b/>
            <w:bCs/>
            <w:sz w:val="18"/>
            <w:szCs w:val="18"/>
          </w:rPr>
          <w:t>asQ</w:t>
        </w:r>
        <w:proofErr w:type="spellEnd"/>
        <w:r w:rsidR="0083223A" w:rsidRPr="001563EB">
          <w:rPr>
            <w:rStyle w:val="Hyperlink"/>
            <w:rFonts w:ascii="Open Sans" w:hAnsi="Open Sans" w:cs="Open Sans"/>
            <w:b/>
            <w:bCs/>
            <w:sz w:val="18"/>
            <w:szCs w:val="18"/>
          </w:rPr>
          <w:t xml:space="preserve"> Suicide Risk Screening Tool</w:t>
        </w:r>
      </w:hyperlink>
      <w:r w:rsidR="00611922">
        <w:rPr>
          <w:rFonts w:ascii="Open Sans" w:hAnsi="Open Sans" w:cs="Open Sans"/>
          <w:sz w:val="18"/>
          <w:szCs w:val="18"/>
        </w:rPr>
        <w:t xml:space="preserve"> </w:t>
      </w:r>
      <w:r w:rsidRPr="003274A4">
        <w:rPr>
          <w:rFonts w:ascii="Open Sans" w:hAnsi="Open Sans" w:cs="Open Sans"/>
          <w:sz w:val="18"/>
          <w:szCs w:val="18"/>
        </w:rPr>
        <w:t>to assess the student’s level of suicide risk, the following documentation and procedures will occur:</w:t>
      </w:r>
    </w:p>
    <w:p w14:paraId="5A9A8EF6" w14:textId="77777777" w:rsidR="003274A4" w:rsidRPr="003274A4" w:rsidRDefault="003274A4" w:rsidP="003274A4">
      <w:pPr>
        <w:spacing w:after="0" w:line="240" w:lineRule="auto"/>
        <w:rPr>
          <w:rFonts w:ascii="Open Sans" w:hAnsi="Open Sans" w:cs="Open Sans"/>
          <w:sz w:val="18"/>
          <w:szCs w:val="18"/>
        </w:rPr>
      </w:pPr>
    </w:p>
    <w:p w14:paraId="766B60FC" w14:textId="77777777"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noProof/>
          <w:sz w:val="18"/>
          <w:szCs w:val="18"/>
        </w:rPr>
        <mc:AlternateContent>
          <mc:Choice Requires="wpg">
            <w:drawing>
              <wp:anchor distT="0" distB="0" distL="114300" distR="114300" simplePos="0" relativeHeight="251658240" behindDoc="0" locked="0" layoutInCell="1" allowOverlap="1" wp14:anchorId="3E6E5BAB" wp14:editId="2ABF873D">
                <wp:simplePos x="0" y="0"/>
                <wp:positionH relativeFrom="page">
                  <wp:align>center</wp:align>
                </wp:positionH>
                <wp:positionV relativeFrom="paragraph">
                  <wp:posOffset>0</wp:posOffset>
                </wp:positionV>
                <wp:extent cx="5138928" cy="1828800"/>
                <wp:effectExtent l="0" t="0" r="5080" b="0"/>
                <wp:wrapTopAndBottom/>
                <wp:docPr id="4" name="Group 4"/>
                <wp:cNvGraphicFramePr/>
                <a:graphic xmlns:a="http://schemas.openxmlformats.org/drawingml/2006/main">
                  <a:graphicData uri="http://schemas.microsoft.com/office/word/2010/wordprocessingGroup">
                    <wpg:wgp>
                      <wpg:cNvGrpSpPr/>
                      <wpg:grpSpPr>
                        <a:xfrm>
                          <a:off x="0" y="0"/>
                          <a:ext cx="5138928" cy="1828800"/>
                          <a:chOff x="0" y="0"/>
                          <a:chExt cx="5139055" cy="1828165"/>
                        </a:xfrm>
                      </wpg:grpSpPr>
                      <pic:pic xmlns:pic="http://schemas.openxmlformats.org/drawingml/2006/picture">
                        <pic:nvPicPr>
                          <pic:cNvPr id="8" name="Picture 8"/>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2475" cy="1828165"/>
                          </a:xfrm>
                          <a:prstGeom prst="rect">
                            <a:avLst/>
                          </a:prstGeom>
                          <a:noFill/>
                        </pic:spPr>
                      </pic:pic>
                      <pic:pic xmlns:pic="http://schemas.openxmlformats.org/drawingml/2006/picture">
                        <pic:nvPicPr>
                          <pic:cNvPr id="5" name="Picture 5"/>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219575" y="285750"/>
                            <a:ext cx="919480" cy="605155"/>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dgm="http://schemas.openxmlformats.org/drawingml/2006/diagram" xmlns:a="http://schemas.openxmlformats.org/drawingml/2006/main" xmlns:oel="http://schemas.microsoft.com/office/2019/extlst">
            <w:pict>
              <v:group id="Group 4" style="position:absolute;margin-left:0;margin-top:0;width:404.65pt;height:2in;z-index:251661312;mso-position-horizontal:center;mso-position-horizontal-relative:page;mso-width-relative:margin;mso-height-relative:margin" coordsize="51390,18281" o:spid="_x0000_s1026" w14:anchorId="0412F5D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width:45624;height:182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">
                  <v:imagedata o:title="" r:id="rId80"/>
                </v:shape>
                <v:shape id="Picture 5" style="position:absolute;left:42195;top:2857;width:9195;height:605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">
                  <v:imagedata o:title="" r:id="rId81"/>
                </v:shape>
                <w10:wrap type="topAndBottom" anchorx="page"/>
              </v:group>
            </w:pict>
          </mc:Fallback>
        </mc:AlternateContent>
      </w:r>
    </w:p>
    <w:p w14:paraId="6B139C1B" w14:textId="5EFE82DD" w:rsidR="4937A30D" w:rsidRDefault="4937A30D" w:rsidP="4937A30D">
      <w:pPr>
        <w:spacing w:after="0" w:line="240" w:lineRule="auto"/>
        <w:rPr>
          <w:rFonts w:ascii="Open Sans" w:hAnsi="Open Sans" w:cs="Open Sans"/>
          <w:sz w:val="18"/>
          <w:szCs w:val="18"/>
        </w:rPr>
      </w:pPr>
    </w:p>
    <w:p w14:paraId="2762D7E2" w14:textId="03E6FEE7" w:rsidR="4937A30D" w:rsidRDefault="4937A30D" w:rsidP="4937A30D">
      <w:pPr>
        <w:spacing w:after="0" w:line="240" w:lineRule="auto"/>
        <w:rPr>
          <w:rFonts w:ascii="Open Sans" w:hAnsi="Open Sans" w:cs="Open Sans"/>
          <w:sz w:val="18"/>
          <w:szCs w:val="18"/>
        </w:rPr>
      </w:pPr>
    </w:p>
    <w:p w14:paraId="107499C9" w14:textId="233408ED" w:rsidR="003274A4" w:rsidRPr="003274A4" w:rsidRDefault="00C01066" w:rsidP="003274A4">
      <w:pPr>
        <w:spacing w:after="0" w:line="240" w:lineRule="auto"/>
        <w:rPr>
          <w:rFonts w:ascii="Open Sans" w:hAnsi="Open Sans" w:cs="Open Sans"/>
          <w:sz w:val="18"/>
          <w:szCs w:val="18"/>
        </w:rPr>
      </w:pPr>
      <w:r>
        <w:rPr>
          <w:rFonts w:ascii="Open Sans" w:hAnsi="Open Sans" w:cs="Open Sans"/>
          <w:b/>
          <w:bCs/>
          <w:sz w:val="18"/>
          <w:szCs w:val="18"/>
        </w:rPr>
        <w:t>Immediate</w:t>
      </w:r>
      <w:r w:rsidR="003274A4" w:rsidRPr="003274A4">
        <w:rPr>
          <w:rFonts w:ascii="Open Sans" w:hAnsi="Open Sans" w:cs="Open Sans"/>
          <w:b/>
          <w:bCs/>
          <w:sz w:val="18"/>
          <w:szCs w:val="18"/>
        </w:rPr>
        <w:t xml:space="preserve"> Risk</w:t>
      </w:r>
      <w:r w:rsidR="001F55FC">
        <w:rPr>
          <w:rFonts w:ascii="Open Sans" w:hAnsi="Open Sans" w:cs="Open Sans"/>
          <w:b/>
          <w:bCs/>
          <w:sz w:val="18"/>
          <w:szCs w:val="18"/>
        </w:rPr>
        <w:t xml:space="preserve"> (Extreme)</w:t>
      </w:r>
      <w:r w:rsidR="003274A4" w:rsidRPr="003274A4">
        <w:rPr>
          <w:rFonts w:ascii="Open Sans" w:hAnsi="Open Sans" w:cs="Open Sans"/>
          <w:b/>
          <w:bCs/>
          <w:sz w:val="18"/>
          <w:szCs w:val="18"/>
        </w:rPr>
        <w:t>:</w:t>
      </w:r>
      <w:r w:rsidR="003274A4" w:rsidRPr="003274A4">
        <w:rPr>
          <w:rFonts w:ascii="Open Sans" w:hAnsi="Open Sans" w:cs="Open Sans"/>
          <w:sz w:val="18"/>
          <w:szCs w:val="18"/>
        </w:rPr>
        <w:t xml:space="preserve"> </w:t>
      </w:r>
      <w:bookmarkStart w:id="0" w:name="_Hlk49183824"/>
      <w:r w:rsidR="003274A4" w:rsidRPr="003274A4">
        <w:rPr>
          <w:rFonts w:ascii="Open Sans" w:hAnsi="Open Sans" w:cs="Open Sans"/>
          <w:sz w:val="18"/>
          <w:szCs w:val="18"/>
        </w:rPr>
        <w:t xml:space="preserve">If a student is at </w:t>
      </w:r>
      <w:r>
        <w:rPr>
          <w:rFonts w:ascii="Open Sans" w:hAnsi="Open Sans" w:cs="Open Sans"/>
          <w:sz w:val="18"/>
          <w:szCs w:val="18"/>
        </w:rPr>
        <w:t>immediate</w:t>
      </w:r>
      <w:r w:rsidR="003274A4" w:rsidRPr="003274A4">
        <w:rPr>
          <w:rFonts w:ascii="Open Sans" w:hAnsi="Open Sans" w:cs="Open Sans"/>
          <w:sz w:val="18"/>
          <w:szCs w:val="18"/>
        </w:rPr>
        <w:t xml:space="preserve"> risk for suicide, meaning they have made a suicide attempt and/or are in progress of an attempt; the student will be immediately brought to a safe space, ideally the counselors office where they can be under constant supervision until a healthcare professional has arrived. A school staff member, ideally the student’s counselor, remain with the student while the principal or designee calls</w:t>
      </w:r>
      <w:bookmarkStart w:id="1" w:name="_Hlk49183231"/>
      <w:r w:rsidR="002119C1">
        <w:rPr>
          <w:rFonts w:ascii="Open Sans" w:hAnsi="Open Sans" w:cs="Open Sans"/>
          <w:sz w:val="18"/>
          <w:szCs w:val="18"/>
        </w:rPr>
        <w:t xml:space="preserve"> 911. </w:t>
      </w:r>
      <w:r w:rsidR="003274A4" w:rsidRPr="003274A4">
        <w:rPr>
          <w:rFonts w:ascii="Open Sans" w:hAnsi="Open Sans" w:cs="Open Sans"/>
          <w:sz w:val="18"/>
          <w:szCs w:val="18"/>
        </w:rPr>
        <w:t xml:space="preserve"> The </w:t>
      </w:r>
      <w:bookmarkEnd w:id="1"/>
      <w:r w:rsidR="003274A4" w:rsidRPr="003274A4">
        <w:rPr>
          <w:rFonts w:ascii="Open Sans" w:hAnsi="Open Sans" w:cs="Open Sans"/>
          <w:sz w:val="18"/>
          <w:szCs w:val="18"/>
        </w:rPr>
        <w:t>principal will then notify school safety and other relevant staff members of the crisis</w:t>
      </w:r>
      <w:r w:rsidR="002119C1">
        <w:rPr>
          <w:rFonts w:ascii="Open Sans" w:hAnsi="Open Sans" w:cs="Open Sans"/>
          <w:sz w:val="18"/>
          <w:szCs w:val="18"/>
        </w:rPr>
        <w:t>.</w:t>
      </w:r>
      <w:r w:rsidR="003274A4" w:rsidRPr="003274A4">
        <w:rPr>
          <w:rFonts w:ascii="Open Sans" w:hAnsi="Open Sans" w:cs="Open Sans"/>
          <w:sz w:val="18"/>
          <w:szCs w:val="18"/>
        </w:rPr>
        <w:t xml:space="preserve">. To preserve confidentiality and reduce stigma, school staff will be instructed to try and keep the designated (counselors office) clear of foot traffic until health care professionals arrive and are able to evaluate and initiate next steps for the student. The administrator or designee will also contact the student’s guardian(s) as soon as possible.  </w:t>
      </w:r>
    </w:p>
    <w:p w14:paraId="643C7FC5" w14:textId="77777777" w:rsidR="003274A4" w:rsidRPr="003274A4" w:rsidRDefault="003274A4" w:rsidP="003274A4">
      <w:pPr>
        <w:spacing w:after="0" w:line="240" w:lineRule="auto"/>
        <w:rPr>
          <w:rFonts w:ascii="Open Sans" w:hAnsi="Open Sans" w:cs="Open Sans"/>
          <w:sz w:val="18"/>
          <w:szCs w:val="18"/>
        </w:rPr>
      </w:pPr>
    </w:p>
    <w:p w14:paraId="7FFE9AE7" w14:textId="1B034568"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lastRenderedPageBreak/>
        <w:t xml:space="preserve">Please note: In a crisis, where a student is at </w:t>
      </w:r>
      <w:r w:rsidR="000571AC">
        <w:rPr>
          <w:rFonts w:ascii="Open Sans" w:hAnsi="Open Sans" w:cs="Open Sans"/>
          <w:sz w:val="18"/>
          <w:szCs w:val="18"/>
        </w:rPr>
        <w:t>immediate</w:t>
      </w:r>
      <w:r w:rsidRPr="003274A4">
        <w:rPr>
          <w:rFonts w:ascii="Open Sans" w:hAnsi="Open Sans" w:cs="Open Sans"/>
          <w:sz w:val="18"/>
          <w:szCs w:val="18"/>
        </w:rPr>
        <w:t xml:space="preserve"> risk of suicide, the main priority is keeping the student safe and connecting them to acute care as quickly as possible. Once it has been established that the student is safe (i.e. they have been transported to the hospital, they have been evaluated by a health care professional and have been determined to no longer be at high risk, and/or the student has been released from the school to their guardian) the school counselor will document the situation (including the initial event, what actions the school took, and the outcome) and save it to a password protected file on the S</w:t>
      </w:r>
      <w:r w:rsidR="00806F4E">
        <w:rPr>
          <w:rFonts w:ascii="Open Sans" w:hAnsi="Open Sans" w:cs="Open Sans"/>
          <w:sz w:val="18"/>
          <w:szCs w:val="18"/>
        </w:rPr>
        <w:t xml:space="preserve"> </w:t>
      </w:r>
      <w:r w:rsidRPr="003274A4">
        <w:rPr>
          <w:rFonts w:ascii="Open Sans" w:hAnsi="Open Sans" w:cs="Open Sans"/>
          <w:sz w:val="18"/>
          <w:szCs w:val="18"/>
        </w:rPr>
        <w:t>drive, that only approved school staff have access to. They will then schedule to follow up with the student and their family within 24 hours</w:t>
      </w:r>
      <w:r w:rsidR="006E6300">
        <w:rPr>
          <w:rFonts w:ascii="Open Sans" w:hAnsi="Open Sans" w:cs="Open Sans"/>
          <w:sz w:val="18"/>
          <w:szCs w:val="18"/>
        </w:rPr>
        <w:t xml:space="preserve"> (business days)</w:t>
      </w:r>
      <w:r w:rsidRPr="003274A4">
        <w:rPr>
          <w:rFonts w:ascii="Open Sans" w:hAnsi="Open Sans" w:cs="Open Sans"/>
          <w:sz w:val="18"/>
          <w:szCs w:val="18"/>
        </w:rPr>
        <w:t xml:space="preserve"> to check in with them and figure out next steps (i.e. follow up care and supports the school can offer) and creating a safety plan for the student.  </w:t>
      </w:r>
    </w:p>
    <w:p w14:paraId="65899729" w14:textId="77777777" w:rsidR="003274A4" w:rsidRPr="003274A4" w:rsidRDefault="003274A4" w:rsidP="003274A4">
      <w:pPr>
        <w:spacing w:after="0" w:line="240" w:lineRule="auto"/>
        <w:ind w:left="360"/>
        <w:contextualSpacing/>
        <w:rPr>
          <w:rFonts w:ascii="Open Sans" w:hAnsi="Open Sans" w:cs="Open Sans"/>
          <w:sz w:val="18"/>
          <w:szCs w:val="18"/>
        </w:rPr>
      </w:pPr>
    </w:p>
    <w:bookmarkEnd w:id="0"/>
    <w:p w14:paraId="10CCE193" w14:textId="77777777" w:rsidR="00F61583" w:rsidRDefault="003274A4" w:rsidP="00F61583">
      <w:pPr>
        <w:spacing w:after="0" w:line="240" w:lineRule="auto"/>
        <w:rPr>
          <w:rFonts w:ascii="Open Sans" w:hAnsi="Open Sans" w:cs="Open Sans"/>
          <w:sz w:val="18"/>
          <w:szCs w:val="18"/>
        </w:rPr>
      </w:pPr>
      <w:r w:rsidRPr="003274A4">
        <w:rPr>
          <w:rFonts w:ascii="Open Sans" w:hAnsi="Open Sans" w:cs="Open Sans"/>
          <w:b/>
          <w:bCs/>
          <w:sz w:val="18"/>
          <w:szCs w:val="18"/>
        </w:rPr>
        <w:t>High Risk</w:t>
      </w:r>
      <w:r w:rsidR="001F55FC">
        <w:rPr>
          <w:rFonts w:ascii="Open Sans" w:hAnsi="Open Sans" w:cs="Open Sans"/>
          <w:b/>
          <w:bCs/>
          <w:sz w:val="18"/>
          <w:szCs w:val="18"/>
        </w:rPr>
        <w:t xml:space="preserve"> (Severe)</w:t>
      </w:r>
      <w:r w:rsidRPr="003274A4">
        <w:rPr>
          <w:rFonts w:ascii="Open Sans" w:hAnsi="Open Sans" w:cs="Open Sans"/>
          <w:sz w:val="18"/>
          <w:szCs w:val="18"/>
        </w:rPr>
        <w:t xml:space="preserve">: If a student is at high risk for suicide, meaning they have indicated that they have a plan and/or access to means to carry out the plan, and indicate that they intend to carry out their plan; </w:t>
      </w:r>
      <w:bookmarkStart w:id="2" w:name="_Hlk49192553"/>
      <w:r w:rsidRPr="003274A4">
        <w:rPr>
          <w:rFonts w:ascii="Open Sans" w:hAnsi="Open Sans" w:cs="Open Sans"/>
          <w:sz w:val="18"/>
          <w:szCs w:val="18"/>
        </w:rPr>
        <w:t>the student will be immediately brought to a safe space, ideally the counselors office, where they can be under constant supervision</w:t>
      </w:r>
      <w:r w:rsidR="006E77E6">
        <w:rPr>
          <w:rFonts w:ascii="Open Sans" w:hAnsi="Open Sans" w:cs="Open Sans"/>
          <w:sz w:val="18"/>
          <w:szCs w:val="18"/>
        </w:rPr>
        <w:t xml:space="preserve">. Immediately notify school administrator who will call 911 if necessary and contact the parent/guardian as soon as possible. </w:t>
      </w:r>
      <w:bookmarkStart w:id="3" w:name="_Hlk49192182"/>
      <w:bookmarkEnd w:id="2"/>
    </w:p>
    <w:p w14:paraId="6191EF7D" w14:textId="77777777" w:rsidR="00F61583" w:rsidRDefault="00F61583" w:rsidP="00F61583">
      <w:pPr>
        <w:spacing w:after="0" w:line="240" w:lineRule="auto"/>
        <w:rPr>
          <w:rFonts w:ascii="Open Sans" w:hAnsi="Open Sans" w:cs="Open Sans"/>
          <w:sz w:val="18"/>
          <w:szCs w:val="18"/>
        </w:rPr>
      </w:pPr>
    </w:p>
    <w:p w14:paraId="3E3C59CF" w14:textId="6ED44CC4" w:rsidR="003274A4" w:rsidRPr="003274A4" w:rsidRDefault="003274A4" w:rsidP="00F61583">
      <w:pPr>
        <w:spacing w:after="0" w:line="240" w:lineRule="auto"/>
        <w:rPr>
          <w:rFonts w:ascii="Open Sans" w:hAnsi="Open Sans" w:cs="Open Sans"/>
          <w:sz w:val="18"/>
          <w:szCs w:val="18"/>
        </w:rPr>
      </w:pPr>
      <w:r w:rsidRPr="003274A4">
        <w:rPr>
          <w:rFonts w:ascii="Open Sans" w:hAnsi="Open Sans" w:cs="Open Sans"/>
          <w:sz w:val="18"/>
          <w:szCs w:val="18"/>
        </w:rPr>
        <w:t xml:space="preserve">If the student is </w:t>
      </w:r>
      <w:r w:rsidRPr="003274A4">
        <w:rPr>
          <w:rFonts w:ascii="Open Sans" w:hAnsi="Open Sans" w:cs="Open Sans"/>
          <w:b/>
          <w:bCs/>
          <w:sz w:val="18"/>
          <w:szCs w:val="18"/>
        </w:rPr>
        <w:t>under 13</w:t>
      </w:r>
      <w:r w:rsidRPr="003274A4">
        <w:rPr>
          <w:rFonts w:ascii="Open Sans" w:hAnsi="Open Sans" w:cs="Open Sans"/>
          <w:sz w:val="18"/>
          <w:szCs w:val="18"/>
        </w:rPr>
        <w:t xml:space="preserve"> – </w:t>
      </w:r>
      <w:bookmarkStart w:id="4" w:name="_Hlk49184830"/>
      <w:bookmarkStart w:id="5" w:name="_Hlk49192596"/>
      <w:r w:rsidRPr="003274A4">
        <w:rPr>
          <w:rFonts w:ascii="Open Sans" w:hAnsi="Open Sans" w:cs="Open Sans"/>
          <w:sz w:val="18"/>
          <w:szCs w:val="18"/>
        </w:rPr>
        <w:t>The</w:t>
      </w:r>
      <w:bookmarkEnd w:id="4"/>
      <w:r w:rsidRPr="003274A4">
        <w:rPr>
          <w:rFonts w:ascii="Open Sans" w:hAnsi="Open Sans" w:cs="Open Sans"/>
          <w:sz w:val="18"/>
          <w:szCs w:val="18"/>
        </w:rPr>
        <w:t xml:space="preserve"> school counselor, or support staff, will remain with the student while principal or designee calls the student’s guardian.</w:t>
      </w:r>
      <w:bookmarkEnd w:id="5"/>
      <w:r w:rsidRPr="003274A4">
        <w:rPr>
          <w:rFonts w:ascii="Open Sans" w:hAnsi="Open Sans" w:cs="Open Sans"/>
          <w:sz w:val="18"/>
          <w:szCs w:val="18"/>
        </w:rPr>
        <w:t xml:space="preserve"> </w:t>
      </w:r>
      <w:bookmarkStart w:id="6" w:name="_Hlk49192870"/>
      <w:r w:rsidRPr="003274A4">
        <w:rPr>
          <w:rFonts w:ascii="Open Sans" w:hAnsi="Open Sans" w:cs="Open Sans"/>
          <w:sz w:val="18"/>
          <w:szCs w:val="18"/>
        </w:rPr>
        <w:t xml:space="preserve">The school counselor or support staff will remain with student until the guardian is a able to come to the school. Upon the guardian’s arrival, the school counselor will explain that the student has been identified as being at high risk for suicide and recommend they be evaluated immediately by a mental health professional (i.e. by mobile crisis or at the local emergency department).  If the student’s guardian is unable to be reached in a reasonable amount of time, emergency services will be called. (Please note ideally crisis services; 911 should only be used as a last resort for behavioral health emergencies - to preserve confidentiality and reduce stigma). </w:t>
      </w:r>
    </w:p>
    <w:p w14:paraId="2C4E2128" w14:textId="77777777" w:rsidR="003274A4" w:rsidRPr="003274A4" w:rsidRDefault="003274A4" w:rsidP="003274A4">
      <w:pPr>
        <w:spacing w:after="0" w:line="240" w:lineRule="auto"/>
        <w:ind w:left="360"/>
        <w:contextualSpacing/>
        <w:rPr>
          <w:rFonts w:ascii="Open Sans" w:hAnsi="Open Sans" w:cs="Open Sans"/>
          <w:sz w:val="18"/>
          <w:szCs w:val="18"/>
        </w:rPr>
      </w:pPr>
    </w:p>
    <w:p w14:paraId="4C5AD5E5" w14:textId="34E1CD41" w:rsidR="003274A4" w:rsidRPr="003274A4" w:rsidRDefault="003274A4" w:rsidP="003274A4">
      <w:pPr>
        <w:spacing w:after="0" w:line="240" w:lineRule="auto"/>
        <w:ind w:left="360"/>
        <w:contextualSpacing/>
        <w:rPr>
          <w:rFonts w:ascii="Open Sans" w:hAnsi="Open Sans" w:cs="Open Sans"/>
          <w:sz w:val="18"/>
          <w:szCs w:val="18"/>
        </w:rPr>
      </w:pPr>
      <w:r w:rsidRPr="003274A4">
        <w:rPr>
          <w:rFonts w:ascii="Open Sans" w:hAnsi="Open Sans" w:cs="Open Sans"/>
          <w:sz w:val="18"/>
          <w:szCs w:val="18"/>
        </w:rPr>
        <w:t>School staff will be instructed to try and keep the designated area, counselor’s office, clear of foot traffic until health care professionals arrive and are able to evaluate and initiate next steps for the student. Once it has been established that the student is safe (i.e. they have been transported to the hospital, they have been evaluated by a health care professional and have been determined to no longer be at high risk, and/or the student has been released from the school to their guardian. The school counselor will document the situation (including the initial event, what actions the school took, and the outcome) and save it to a password protected file on the school-based server (S</w:t>
      </w:r>
      <w:r w:rsidR="007C5974">
        <w:rPr>
          <w:rFonts w:ascii="Open Sans" w:hAnsi="Open Sans" w:cs="Open Sans"/>
          <w:sz w:val="18"/>
          <w:szCs w:val="18"/>
        </w:rPr>
        <w:t>-</w:t>
      </w:r>
      <w:r w:rsidRPr="003274A4">
        <w:rPr>
          <w:rFonts w:ascii="Open Sans" w:hAnsi="Open Sans" w:cs="Open Sans"/>
          <w:sz w:val="18"/>
          <w:szCs w:val="18"/>
        </w:rPr>
        <w:t xml:space="preserve">Drive), that only approved school staff have access to. </w:t>
      </w:r>
    </w:p>
    <w:p w14:paraId="53CC8E47" w14:textId="77777777" w:rsidR="003274A4" w:rsidRPr="003274A4" w:rsidRDefault="003274A4" w:rsidP="003274A4">
      <w:pPr>
        <w:spacing w:after="0" w:line="240" w:lineRule="auto"/>
        <w:ind w:left="360"/>
        <w:contextualSpacing/>
        <w:rPr>
          <w:rFonts w:ascii="Open Sans" w:hAnsi="Open Sans" w:cs="Open Sans"/>
          <w:sz w:val="18"/>
          <w:szCs w:val="18"/>
        </w:rPr>
      </w:pPr>
    </w:p>
    <w:p w14:paraId="697B1CB2" w14:textId="77777777" w:rsidR="003274A4" w:rsidRPr="003274A4" w:rsidRDefault="003274A4" w:rsidP="003274A4">
      <w:pPr>
        <w:spacing w:after="0" w:line="240" w:lineRule="auto"/>
        <w:ind w:left="360"/>
        <w:contextualSpacing/>
        <w:rPr>
          <w:rFonts w:ascii="Open Sans" w:hAnsi="Open Sans" w:cs="Open Sans"/>
          <w:sz w:val="18"/>
          <w:szCs w:val="18"/>
        </w:rPr>
      </w:pPr>
      <w:r w:rsidRPr="003274A4">
        <w:rPr>
          <w:rFonts w:ascii="Open Sans" w:hAnsi="Open Sans" w:cs="Open Sans"/>
          <w:sz w:val="18"/>
          <w:szCs w:val="18"/>
        </w:rPr>
        <w:t xml:space="preserve">They will then schedule to follow up with the student and their family </w:t>
      </w:r>
      <w:r w:rsidRPr="003274A4">
        <w:rPr>
          <w:rFonts w:ascii="Open Sans" w:hAnsi="Open Sans" w:cs="Open Sans"/>
          <w:b/>
          <w:bCs/>
          <w:sz w:val="18"/>
          <w:szCs w:val="18"/>
        </w:rPr>
        <w:t>within 24 hours</w:t>
      </w:r>
      <w:r w:rsidRPr="003274A4">
        <w:rPr>
          <w:rFonts w:ascii="Open Sans" w:hAnsi="Open Sans" w:cs="Open Sans"/>
          <w:sz w:val="18"/>
          <w:szCs w:val="18"/>
        </w:rPr>
        <w:t xml:space="preserve"> to check in with them and figure out next steps (i.e. follow up care and supports the school can offer). </w:t>
      </w:r>
      <w:bookmarkEnd w:id="3"/>
      <w:bookmarkEnd w:id="6"/>
    </w:p>
    <w:p w14:paraId="3308CFE0" w14:textId="77777777" w:rsidR="003274A4" w:rsidRPr="003274A4" w:rsidRDefault="003274A4" w:rsidP="003274A4">
      <w:pPr>
        <w:spacing w:after="0" w:line="240" w:lineRule="auto"/>
        <w:ind w:left="360"/>
        <w:contextualSpacing/>
        <w:rPr>
          <w:rFonts w:ascii="Open Sans" w:hAnsi="Open Sans" w:cs="Open Sans"/>
          <w:sz w:val="18"/>
          <w:szCs w:val="18"/>
        </w:rPr>
      </w:pPr>
    </w:p>
    <w:p w14:paraId="741B9DD6" w14:textId="22B3BC50" w:rsidR="003274A4" w:rsidRPr="003274A4" w:rsidRDefault="003274A4" w:rsidP="003274A4">
      <w:pPr>
        <w:spacing w:after="0" w:line="240" w:lineRule="auto"/>
        <w:ind w:left="360"/>
        <w:contextualSpacing/>
        <w:rPr>
          <w:rFonts w:eastAsiaTheme="minorEastAsia"/>
          <w:sz w:val="18"/>
          <w:szCs w:val="18"/>
        </w:rPr>
      </w:pPr>
      <w:r w:rsidRPr="003274A4">
        <w:rPr>
          <w:rFonts w:ascii="Open Sans" w:hAnsi="Open Sans" w:cs="Open Sans"/>
          <w:sz w:val="18"/>
          <w:szCs w:val="18"/>
        </w:rPr>
        <w:t xml:space="preserve">If the student is </w:t>
      </w:r>
      <w:r w:rsidRPr="003274A4">
        <w:rPr>
          <w:rFonts w:ascii="Open Sans" w:hAnsi="Open Sans" w:cs="Open Sans"/>
          <w:b/>
          <w:bCs/>
          <w:sz w:val="18"/>
          <w:szCs w:val="18"/>
        </w:rPr>
        <w:t xml:space="preserve">over 13 </w:t>
      </w:r>
      <w:r w:rsidRPr="003274A4">
        <w:rPr>
          <w:rFonts w:ascii="Open Sans" w:hAnsi="Open Sans" w:cs="Open Sans"/>
          <w:sz w:val="18"/>
          <w:szCs w:val="18"/>
        </w:rPr>
        <w:t>– The school counselor or support staff will remain with the student while principal or designee calls the mobile crisis hotline to come and evaluate the student and will then also call the student’s guardian. The school coun</w:t>
      </w:r>
      <w:r w:rsidR="006E77E6">
        <w:rPr>
          <w:rFonts w:ascii="Open Sans" w:hAnsi="Open Sans" w:cs="Open Sans"/>
          <w:sz w:val="18"/>
          <w:szCs w:val="18"/>
        </w:rPr>
        <w:t>s</w:t>
      </w:r>
      <w:r w:rsidRPr="003274A4">
        <w:rPr>
          <w:rFonts w:ascii="Open Sans" w:hAnsi="Open Sans" w:cs="Open Sans"/>
          <w:sz w:val="18"/>
          <w:szCs w:val="18"/>
        </w:rPr>
        <w:t xml:space="preserve">elor will remain with the student until mobile crisis and/or guardian can come to the school. If the guardian arrives before mobile crisis, the school counselor will explain that the student has been identified as being at high risk for suicide and recommend they be evaluated immediately by a mental health professional (i.e. by mobile crisis or at the local emergency department). In the event mobile crisis comes before the guardian, to preserve confidentiality and reduce stigma, school staff will be instructed to try and keep the designated area, counselors office, clear of foot traffic until health care professionals arrive and are able to evaluate and initiate next steps for the student. Once it has been established that the student is safe (i.e. they have been transported to the hospital, they have been evaluated by a health care professional and have been determined to no longer be at high risk, and/or the student has been released from the school to their guardian. The school counselor will document the situation (including the initial event, what actions the school took, and the outcome) and save it to a password protected file on the school-based server, that only approved school staff have access to. They will then schedule to follow up with the student and their </w:t>
      </w:r>
      <w:r w:rsidRPr="003274A4">
        <w:rPr>
          <w:rFonts w:ascii="Open Sans" w:hAnsi="Open Sans" w:cs="Open Sans"/>
          <w:b/>
          <w:bCs/>
          <w:sz w:val="18"/>
          <w:szCs w:val="18"/>
        </w:rPr>
        <w:t>family within 24 business hours</w:t>
      </w:r>
      <w:r w:rsidRPr="003274A4">
        <w:rPr>
          <w:rFonts w:ascii="Open Sans" w:hAnsi="Open Sans" w:cs="Open Sans"/>
          <w:sz w:val="18"/>
          <w:szCs w:val="18"/>
        </w:rPr>
        <w:t xml:space="preserve"> to check in with them and figure out next steps (i.e. follow up care and supports the school can offer). </w:t>
      </w:r>
    </w:p>
    <w:p w14:paraId="6283164C" w14:textId="77777777" w:rsidR="003274A4" w:rsidRPr="003274A4" w:rsidRDefault="003274A4" w:rsidP="003274A4">
      <w:pPr>
        <w:spacing w:after="0" w:line="240" w:lineRule="auto"/>
        <w:ind w:left="1080"/>
        <w:contextualSpacing/>
        <w:rPr>
          <w:rFonts w:ascii="Open Sans" w:hAnsi="Open Sans" w:cs="Open Sans"/>
          <w:sz w:val="18"/>
          <w:szCs w:val="18"/>
        </w:rPr>
      </w:pPr>
    </w:p>
    <w:p w14:paraId="59FB4FAE" w14:textId="25FB0BA2" w:rsidR="003274A4" w:rsidRPr="003274A4" w:rsidRDefault="003274A4" w:rsidP="003274A4">
      <w:pPr>
        <w:spacing w:after="0" w:line="240" w:lineRule="auto"/>
        <w:rPr>
          <w:rFonts w:ascii="Open Sans" w:hAnsi="Open Sans" w:cs="Open Sans"/>
          <w:b/>
          <w:bCs/>
          <w:sz w:val="18"/>
          <w:szCs w:val="18"/>
        </w:rPr>
      </w:pPr>
      <w:r w:rsidRPr="003274A4">
        <w:rPr>
          <w:rFonts w:ascii="Open Sans" w:hAnsi="Open Sans" w:cs="Open Sans"/>
          <w:b/>
          <w:bCs/>
          <w:sz w:val="18"/>
          <w:szCs w:val="18"/>
        </w:rPr>
        <w:t>Moderate Risk</w:t>
      </w:r>
      <w:r w:rsidRPr="003274A4">
        <w:rPr>
          <w:rFonts w:ascii="Open Sans" w:hAnsi="Open Sans" w:cs="Open Sans"/>
          <w:sz w:val="18"/>
          <w:szCs w:val="18"/>
        </w:rPr>
        <w:t xml:space="preserve">: If a student is at moderate risk for suicide, meaning the student has communicated that they are experiencing suicidal ideation, and have a plan, but do not intend to follow through on it and/or do not have the ability to follow through on a plan; the student will be immediately brought to a safe space, ideally the counselor’s office, where they can be under constant supervision until the student’s guardian can come and/or the student can be </w:t>
      </w:r>
      <w:r w:rsidRPr="005E63BA">
        <w:rPr>
          <w:rFonts w:ascii="Open Sans" w:hAnsi="Open Sans" w:cs="Open Sans"/>
          <w:sz w:val="18"/>
          <w:szCs w:val="18"/>
        </w:rPr>
        <w:t xml:space="preserve">evaluated by a mobile crisis unit. The school administrator will be notified.  The school counselor or support staff will remain with the student </w:t>
      </w:r>
      <w:bookmarkStart w:id="7" w:name="_Hlk49192715"/>
      <w:r w:rsidRPr="005E63BA">
        <w:rPr>
          <w:rFonts w:ascii="Open Sans" w:hAnsi="Open Sans" w:cs="Open Sans"/>
          <w:sz w:val="18"/>
          <w:szCs w:val="18"/>
        </w:rPr>
        <w:t xml:space="preserve">while </w:t>
      </w:r>
      <w:bookmarkEnd w:id="7"/>
      <w:r w:rsidRPr="005E63BA">
        <w:rPr>
          <w:rFonts w:ascii="Open Sans" w:hAnsi="Open Sans" w:cs="Open Sans"/>
          <w:sz w:val="18"/>
          <w:szCs w:val="18"/>
        </w:rPr>
        <w:t xml:space="preserve">principal or designee calls the student’s guardian. </w:t>
      </w:r>
      <w:r w:rsidRPr="005E63BA">
        <w:rPr>
          <w:rFonts w:ascii="Open Sans" w:hAnsi="Open Sans" w:cs="Open Sans"/>
          <w:b/>
          <w:bCs/>
          <w:sz w:val="18"/>
          <w:szCs w:val="18"/>
        </w:rPr>
        <w:t xml:space="preserve">If the student is over 13, the school can call mobile crisis without guardian permission. If the student is at moderate risk and 13 or older and school personnel think a mobile crisis visit is urgently needed, principal or designee will call the mobile crisis team before contacting the guardian. </w:t>
      </w:r>
      <w:r w:rsidRPr="005E63BA">
        <w:rPr>
          <w:rFonts w:ascii="Open Sans" w:hAnsi="Open Sans" w:cs="Open Sans"/>
          <w:sz w:val="18"/>
          <w:szCs w:val="18"/>
        </w:rPr>
        <w:t xml:space="preserve">The school counselor or support staff will remain with the student until </w:t>
      </w:r>
      <w:r w:rsidRPr="005E63BA">
        <w:rPr>
          <w:rFonts w:ascii="Open Sans" w:hAnsi="Open Sans" w:cs="Open Sans"/>
          <w:sz w:val="18"/>
          <w:szCs w:val="18"/>
        </w:rPr>
        <w:lastRenderedPageBreak/>
        <w:t xml:space="preserve">the guardian can come to the school. Upon the guardian’s arrival, the school counselor will explain that the student has been identified as being at high risk for suicide and recommend they be evaluated immediately by a mental health professional (i.e. by mobile crisis or at the local emergency department). School staff will provide parent/guardian appropriate resources for accessing a mental health assessment and crisis counseling. School staff will review with parents the importance of supervision, removal of any dangerous implements and conveyance of care/concern while waiting for an appointment </w:t>
      </w:r>
      <w:r w:rsidR="005E63BA">
        <w:rPr>
          <w:rFonts w:ascii="Open Sans" w:hAnsi="Open Sans" w:cs="Open Sans"/>
          <w:sz w:val="18"/>
          <w:szCs w:val="18"/>
        </w:rPr>
        <w:t xml:space="preserve">with a mental health provider. </w:t>
      </w:r>
      <w:r w:rsidRPr="003274A4">
        <w:rPr>
          <w:rFonts w:ascii="Open Sans" w:hAnsi="Open Sans" w:cs="Open Sans"/>
          <w:sz w:val="18"/>
          <w:szCs w:val="18"/>
        </w:rPr>
        <w:t xml:space="preserve">If the student’s guardian is unable to be reached in a reasonable amount of time, emergency services will be called. To preserve confidentiality and reduce stigma, school staff will be instructed to try and keep the designated area clear of foot traffic until health care professionals arrive and are able to evaluate and initiate next steps for the student. Once it has been established that the student is safe (i.e. they have been transported to the hospital, they have been evaluated by a health care professional and have been determined to no longer be at high risk, and/or the student has been released from the school to their guardian. The school counselor will document the situation (including the initial event, what actions the school took, and the outcome) and save it to a password protected file on the school-based server, that only approved school staff have access to. They will then schedule to follow up with the student and their family within </w:t>
      </w:r>
      <w:r w:rsidRPr="003274A4">
        <w:rPr>
          <w:rFonts w:ascii="Open Sans" w:hAnsi="Open Sans" w:cs="Open Sans"/>
          <w:b/>
          <w:bCs/>
          <w:sz w:val="18"/>
          <w:szCs w:val="18"/>
        </w:rPr>
        <w:t>24-48 hours</w:t>
      </w:r>
      <w:r w:rsidRPr="003274A4">
        <w:rPr>
          <w:rFonts w:ascii="Open Sans" w:hAnsi="Open Sans" w:cs="Open Sans"/>
          <w:sz w:val="18"/>
          <w:szCs w:val="18"/>
        </w:rPr>
        <w:t xml:space="preserve"> to check in with them and </w:t>
      </w:r>
      <w:r w:rsidR="000571AC">
        <w:rPr>
          <w:rFonts w:ascii="Open Sans" w:hAnsi="Open Sans" w:cs="Open Sans"/>
          <w:sz w:val="18"/>
          <w:szCs w:val="18"/>
        </w:rPr>
        <w:t>determine</w:t>
      </w:r>
      <w:r w:rsidRPr="003274A4">
        <w:rPr>
          <w:rFonts w:ascii="Open Sans" w:hAnsi="Open Sans" w:cs="Open Sans"/>
          <w:sz w:val="18"/>
          <w:szCs w:val="18"/>
        </w:rPr>
        <w:t xml:space="preserve"> next steps (</w:t>
      </w:r>
      <w:proofErr w:type="gramStart"/>
      <w:r w:rsidRPr="003274A4">
        <w:rPr>
          <w:rFonts w:ascii="Open Sans" w:hAnsi="Open Sans" w:cs="Open Sans"/>
          <w:sz w:val="18"/>
          <w:szCs w:val="18"/>
        </w:rPr>
        <w:t>i.e.</w:t>
      </w:r>
      <w:proofErr w:type="gramEnd"/>
      <w:r w:rsidRPr="003274A4">
        <w:rPr>
          <w:rFonts w:ascii="Open Sans" w:hAnsi="Open Sans" w:cs="Open Sans"/>
          <w:sz w:val="18"/>
          <w:szCs w:val="18"/>
        </w:rPr>
        <w:t xml:space="preserve"> follow up care and supports the school can offer). </w:t>
      </w:r>
    </w:p>
    <w:p w14:paraId="192C9989" w14:textId="77777777" w:rsidR="003274A4" w:rsidRPr="003274A4" w:rsidRDefault="003274A4" w:rsidP="003274A4">
      <w:pPr>
        <w:spacing w:after="0" w:line="240" w:lineRule="auto"/>
        <w:ind w:left="360"/>
        <w:contextualSpacing/>
        <w:rPr>
          <w:rFonts w:ascii="Open Sans" w:hAnsi="Open Sans" w:cs="Open Sans"/>
          <w:b/>
          <w:bCs/>
          <w:sz w:val="18"/>
          <w:szCs w:val="18"/>
        </w:rPr>
      </w:pPr>
    </w:p>
    <w:p w14:paraId="5F0ACFA5" w14:textId="0EAF3156" w:rsidR="003274A4" w:rsidRPr="003274A4" w:rsidRDefault="003274A4" w:rsidP="003274A4">
      <w:pPr>
        <w:spacing w:after="0" w:line="240" w:lineRule="auto"/>
        <w:rPr>
          <w:rFonts w:ascii="Open Sans" w:hAnsi="Open Sans" w:cs="Open Sans"/>
          <w:sz w:val="18"/>
          <w:szCs w:val="18"/>
        </w:rPr>
      </w:pPr>
      <w:r w:rsidRPr="4937A30D">
        <w:rPr>
          <w:rFonts w:ascii="Open Sans" w:hAnsi="Open Sans" w:cs="Open Sans"/>
          <w:b/>
          <w:bCs/>
          <w:sz w:val="18"/>
          <w:szCs w:val="18"/>
        </w:rPr>
        <w:t xml:space="preserve">Low Risk: </w:t>
      </w:r>
      <w:r w:rsidRPr="4937A30D">
        <w:rPr>
          <w:rFonts w:ascii="Open Sans" w:hAnsi="Open Sans" w:cs="Open Sans"/>
          <w:sz w:val="18"/>
          <w:szCs w:val="18"/>
        </w:rPr>
        <w:t xml:space="preserve">if a student is at low risk for suicide, meaning they have expressed thoughts of dying and are experiencing stressors, but do not have a suicide plan and are not exhibiting suicidal behaviors; students should be referred to the school counselor. Upon referral, either self or other, the school counselor will make an appointment with the student </w:t>
      </w:r>
      <w:r w:rsidRPr="4937A30D">
        <w:rPr>
          <w:rFonts w:ascii="Open Sans" w:hAnsi="Open Sans" w:cs="Open Sans"/>
          <w:b/>
          <w:bCs/>
          <w:sz w:val="18"/>
          <w:szCs w:val="18"/>
        </w:rPr>
        <w:t>within 48 hours</w:t>
      </w:r>
      <w:r w:rsidRPr="00E92258">
        <w:rPr>
          <w:rFonts w:ascii="Open Sans" w:hAnsi="Open Sans" w:cs="Open Sans"/>
          <w:sz w:val="18"/>
          <w:szCs w:val="18"/>
        </w:rPr>
        <w:t>. The school counselor will notify the school administrator. The counselor will talk with the student to further identify what supports and resources the student may need. The school counselor should encourage the student to have their guardian invol</w:t>
      </w:r>
      <w:r w:rsidRPr="4937A30D">
        <w:rPr>
          <w:rFonts w:ascii="Open Sans" w:hAnsi="Open Sans" w:cs="Open Sans"/>
          <w:sz w:val="18"/>
          <w:szCs w:val="18"/>
        </w:rPr>
        <w:t xml:space="preserve">ved in their treatment plan. </w:t>
      </w:r>
      <w:r w:rsidRPr="4937A30D">
        <w:rPr>
          <w:rFonts w:ascii="Open Sans" w:hAnsi="Open Sans" w:cs="Open Sans"/>
          <w:b/>
          <w:bCs/>
          <w:sz w:val="18"/>
          <w:szCs w:val="18"/>
        </w:rPr>
        <w:t xml:space="preserve">If the student is under 13, the school counselor will contact the student’s parents regardless of whether or not the student wants them involved. </w:t>
      </w:r>
      <w:r w:rsidRPr="4937A30D">
        <w:rPr>
          <w:rFonts w:ascii="Open Sans" w:hAnsi="Open Sans" w:cs="Open Sans"/>
          <w:sz w:val="18"/>
          <w:szCs w:val="18"/>
        </w:rPr>
        <w:t xml:space="preserve">The school counselor will then work with the student and their guardian (when applicable) to make an appropriate mental health referral and provide appropriate resources to access mental health assessment and crisis counseling when appropriate. If appropriate, ask the parent/guardian to come to the school to meet with you and support their student.  The </w:t>
      </w:r>
      <w:r w:rsidRPr="4937A30D">
        <w:rPr>
          <w:rFonts w:ascii="Open Sans" w:hAnsi="Open Sans" w:cs="Open Sans"/>
          <w:color w:val="000000" w:themeColor="text1"/>
          <w:sz w:val="18"/>
          <w:szCs w:val="18"/>
        </w:rPr>
        <w:t>school counselor, student support advocate, intervention specialist, or school nurse</w:t>
      </w:r>
      <w:r w:rsidRPr="4937A30D">
        <w:rPr>
          <w:rFonts w:ascii="Open Sans" w:hAnsi="Open Sans" w:cs="Open Sans"/>
          <w:sz w:val="18"/>
          <w:szCs w:val="18"/>
        </w:rPr>
        <w:t xml:space="preserve"> will document the situation (including the initial event, what actions the school took, and the outcome) and save it to a password protected file on the school-based server, that only approved school staff have access to. The </w:t>
      </w:r>
      <w:r w:rsidRPr="4937A30D">
        <w:rPr>
          <w:rFonts w:ascii="Open Sans" w:hAnsi="Open Sans" w:cs="Open Sans"/>
          <w:color w:val="000000" w:themeColor="text1"/>
          <w:sz w:val="18"/>
          <w:szCs w:val="18"/>
        </w:rPr>
        <w:t>school counselor, student support advocate, intervention specialist, or school nurse</w:t>
      </w:r>
      <w:r w:rsidRPr="4937A30D">
        <w:rPr>
          <w:rFonts w:ascii="Open Sans" w:hAnsi="Open Sans" w:cs="Open Sans"/>
          <w:sz w:val="18"/>
          <w:szCs w:val="18"/>
        </w:rPr>
        <w:t xml:space="preserve"> will regularly stay in touch with the student and their guardian (when appropriate) to ensure the student was successfully referred and to offer ongoing support to the student and their family.</w:t>
      </w:r>
    </w:p>
    <w:p w14:paraId="0452884E" w14:textId="5EBFAC6E" w:rsidR="4937A30D" w:rsidRDefault="4937A30D" w:rsidP="4937A30D">
      <w:pPr>
        <w:spacing w:after="0" w:line="240" w:lineRule="auto"/>
        <w:rPr>
          <w:rFonts w:ascii="Open Sans" w:hAnsi="Open Sans" w:cs="Open Sans"/>
          <w:sz w:val="18"/>
          <w:szCs w:val="18"/>
        </w:rPr>
      </w:pPr>
    </w:p>
    <w:p w14:paraId="0D862DA2" w14:textId="3FFC3CA3" w:rsidR="00F167BF" w:rsidRDefault="00F167BF" w:rsidP="4937A30D">
      <w:pPr>
        <w:spacing w:after="0" w:line="240" w:lineRule="auto"/>
        <w:rPr>
          <w:rFonts w:ascii="Open Sans" w:hAnsi="Open Sans" w:cs="Open Sans"/>
          <w:sz w:val="18"/>
          <w:szCs w:val="18"/>
        </w:rPr>
      </w:pPr>
      <w:r>
        <w:rPr>
          <w:rFonts w:ascii="Open Sans" w:hAnsi="Open Sans" w:cs="Open Sans"/>
          <w:sz w:val="18"/>
          <w:szCs w:val="18"/>
        </w:rPr>
        <w:t xml:space="preserve">Responding staff should use the </w:t>
      </w:r>
      <w:hyperlink r:id="rId82" w:history="1">
        <w:r w:rsidR="00AF2C7A" w:rsidRPr="001563EB">
          <w:rPr>
            <w:rStyle w:val="Hyperlink"/>
            <w:rFonts w:ascii="Open Sans" w:hAnsi="Open Sans" w:cs="Open Sans"/>
            <w:b/>
            <w:bCs/>
            <w:sz w:val="18"/>
            <w:szCs w:val="18"/>
          </w:rPr>
          <w:t>Student Risk of Suicide or Self-Harm Form</w:t>
        </w:r>
      </w:hyperlink>
      <w:r w:rsidR="00AF2C7A">
        <w:rPr>
          <w:rFonts w:ascii="Open Sans" w:hAnsi="Open Sans" w:cs="Open Sans"/>
          <w:sz w:val="18"/>
          <w:szCs w:val="18"/>
        </w:rPr>
        <w:t xml:space="preserve"> to document </w:t>
      </w:r>
      <w:r w:rsidR="00EC4AE7">
        <w:rPr>
          <w:rFonts w:ascii="Open Sans" w:hAnsi="Open Sans" w:cs="Open Sans"/>
          <w:sz w:val="18"/>
          <w:szCs w:val="18"/>
        </w:rPr>
        <w:t xml:space="preserve">outcomes of the screening.  </w:t>
      </w:r>
      <w:r w:rsidR="00AF2C7A">
        <w:rPr>
          <w:rFonts w:ascii="Open Sans" w:hAnsi="Open Sans" w:cs="Open Sans"/>
          <w:sz w:val="18"/>
          <w:szCs w:val="18"/>
        </w:rPr>
        <w:t xml:space="preserve"> </w:t>
      </w:r>
    </w:p>
    <w:p w14:paraId="12C38144" w14:textId="77777777" w:rsidR="009553AC" w:rsidRDefault="009553AC" w:rsidP="4937A30D">
      <w:pPr>
        <w:spacing w:after="0" w:line="240" w:lineRule="auto"/>
        <w:rPr>
          <w:rFonts w:ascii="Open Sans" w:hAnsi="Open Sans" w:cs="Open Sans"/>
          <w:sz w:val="18"/>
          <w:szCs w:val="18"/>
        </w:rPr>
      </w:pPr>
    </w:p>
    <w:p w14:paraId="53881D75" w14:textId="28AD3D7D" w:rsidR="4937A30D" w:rsidRDefault="4937A30D" w:rsidP="4937A30D">
      <w:pPr>
        <w:spacing w:after="0" w:line="240" w:lineRule="auto"/>
        <w:rPr>
          <w:rFonts w:ascii="Open Sans" w:hAnsi="Open Sans" w:cs="Open Sans"/>
          <w:b/>
          <w:bCs/>
          <w:sz w:val="18"/>
          <w:szCs w:val="18"/>
        </w:rPr>
      </w:pPr>
      <w:r w:rsidRPr="4937A30D">
        <w:rPr>
          <w:rFonts w:ascii="Open Sans" w:hAnsi="Open Sans" w:cs="Open Sans"/>
          <w:b/>
          <w:bCs/>
          <w:sz w:val="18"/>
          <w:szCs w:val="18"/>
        </w:rPr>
        <w:t>Post-Event</w:t>
      </w:r>
    </w:p>
    <w:p w14:paraId="44C8B877" w14:textId="7BDF8203" w:rsidR="003274A4" w:rsidRPr="00F43A87" w:rsidRDefault="003274A4" w:rsidP="4937A30D">
      <w:pPr>
        <w:spacing w:after="0" w:line="240" w:lineRule="auto"/>
        <w:rPr>
          <w:rFonts w:ascii="Open Sans" w:hAnsi="Open Sans" w:cs="Open Sans"/>
          <w:sz w:val="18"/>
          <w:szCs w:val="18"/>
        </w:rPr>
      </w:pPr>
      <w:r w:rsidRPr="00F43A87">
        <w:rPr>
          <w:rFonts w:ascii="Open Sans" w:hAnsi="Open Sans" w:cs="Open Sans"/>
          <w:sz w:val="18"/>
          <w:szCs w:val="18"/>
        </w:rPr>
        <w:t>When possible, use parent /</w:t>
      </w:r>
      <w:r w:rsidR="4937A30D" w:rsidRPr="00F43A87">
        <w:rPr>
          <w:rFonts w:ascii="Open Sans" w:hAnsi="Open Sans" w:cs="Open Sans"/>
          <w:sz w:val="18"/>
          <w:szCs w:val="18"/>
        </w:rPr>
        <w:t xml:space="preserve">guardian and student input to determine who in the school setting needs to be alerted to the student’s mental health status. This usually will include the building principal/designee, school counselors/counseling support staff, school psychologist, and assigned classroom teachers. This may include debriefing with friends/classmates who were involved with reporting. Confidentiality needs to be maintained as much as possible. </w:t>
      </w:r>
    </w:p>
    <w:p w14:paraId="3D2C2578" w14:textId="77FDCDF3" w:rsidR="4937A30D" w:rsidRPr="00F43A87" w:rsidRDefault="4937A30D" w:rsidP="4937A30D">
      <w:pPr>
        <w:spacing w:after="0" w:line="240" w:lineRule="auto"/>
        <w:rPr>
          <w:rFonts w:ascii="Open Sans" w:hAnsi="Open Sans" w:cs="Open Sans"/>
          <w:sz w:val="18"/>
          <w:szCs w:val="18"/>
        </w:rPr>
      </w:pPr>
    </w:p>
    <w:p w14:paraId="53E2DCC2" w14:textId="7B915286" w:rsidR="4937A30D" w:rsidRPr="00F43A87" w:rsidRDefault="4937A30D" w:rsidP="4937A30D">
      <w:pPr>
        <w:spacing w:after="0" w:line="240" w:lineRule="auto"/>
        <w:rPr>
          <w:rFonts w:ascii="Open Sans" w:hAnsi="Open Sans" w:cs="Open Sans"/>
          <w:sz w:val="18"/>
          <w:szCs w:val="18"/>
        </w:rPr>
      </w:pPr>
      <w:r w:rsidRPr="00F43A87">
        <w:rPr>
          <w:rFonts w:ascii="Open Sans" w:hAnsi="Open Sans" w:cs="Open Sans"/>
          <w:sz w:val="18"/>
          <w:szCs w:val="18"/>
        </w:rPr>
        <w:t>After consultation with the superintendent/designee and the student’s parents/guardians about facts that may be divulged in accordance with the laws governing student privacy and the confidentiality of student education records, the principal/designee may provide other students, parents/guardians, and staff with information, counseling and/or referrals to community agencies as needed.</w:t>
      </w:r>
    </w:p>
    <w:p w14:paraId="55A1F29E" w14:textId="2E660033" w:rsidR="4937A30D" w:rsidRPr="00F43A87" w:rsidRDefault="4937A30D" w:rsidP="4937A30D">
      <w:pPr>
        <w:spacing w:after="0" w:line="240" w:lineRule="auto"/>
        <w:rPr>
          <w:rFonts w:ascii="Open Sans" w:hAnsi="Open Sans" w:cs="Open Sans"/>
          <w:sz w:val="18"/>
          <w:szCs w:val="18"/>
        </w:rPr>
      </w:pPr>
    </w:p>
    <w:p w14:paraId="53C0D53B" w14:textId="7B525423" w:rsidR="4937A30D" w:rsidRDefault="4937A30D" w:rsidP="4937A30D">
      <w:pPr>
        <w:spacing w:after="0" w:line="240" w:lineRule="auto"/>
        <w:rPr>
          <w:rFonts w:ascii="Open Sans" w:hAnsi="Open Sans" w:cs="Open Sans"/>
          <w:sz w:val="18"/>
          <w:szCs w:val="18"/>
          <w:highlight w:val="yellow"/>
        </w:rPr>
      </w:pPr>
      <w:r w:rsidRPr="00F43A87">
        <w:rPr>
          <w:rFonts w:ascii="Open Sans" w:hAnsi="Open Sans" w:cs="Open Sans"/>
          <w:sz w:val="18"/>
          <w:szCs w:val="18"/>
        </w:rPr>
        <w:t>School administrators may request assistance from school counselors, school psychologists, and mental health professionals, such as the Employee Assistance Program, in determining how best to discuss the suicide or attempted suicide with students, parents/guardians and staff.</w:t>
      </w:r>
    </w:p>
    <w:p w14:paraId="5E84EFD8" w14:textId="77360855" w:rsidR="4937A30D" w:rsidRDefault="4937A30D" w:rsidP="4937A30D">
      <w:pPr>
        <w:spacing w:after="0" w:line="240" w:lineRule="auto"/>
        <w:rPr>
          <w:rFonts w:ascii="Open Sans" w:hAnsi="Open Sans" w:cs="Open Sans"/>
          <w:sz w:val="18"/>
          <w:szCs w:val="18"/>
          <w:highlight w:val="yellow"/>
        </w:rPr>
      </w:pPr>
    </w:p>
    <w:p w14:paraId="3CCCD398" w14:textId="77777777" w:rsidR="003274A4" w:rsidRPr="003274A4" w:rsidRDefault="003274A4" w:rsidP="003274A4">
      <w:pPr>
        <w:spacing w:after="0" w:line="240" w:lineRule="auto"/>
        <w:rPr>
          <w:rFonts w:ascii="Open Sans" w:hAnsi="Open Sans" w:cs="Open Sans"/>
          <w:b/>
          <w:bCs/>
          <w:sz w:val="18"/>
          <w:szCs w:val="18"/>
        </w:rPr>
      </w:pPr>
    </w:p>
    <w:p w14:paraId="18DE4237"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SCREENING</w:t>
      </w:r>
    </w:p>
    <w:p w14:paraId="219F0336" w14:textId="2CA7E235" w:rsidR="003274A4" w:rsidRPr="003274A4" w:rsidRDefault="003274A4" w:rsidP="003274A4">
      <w:pPr>
        <w:spacing w:after="0" w:line="240" w:lineRule="auto"/>
        <w:rPr>
          <w:rFonts w:ascii="Open Sans" w:hAnsi="Open Sans" w:cs="Open Sans"/>
          <w:i/>
          <w:iCs/>
          <w:sz w:val="18"/>
          <w:szCs w:val="18"/>
        </w:rPr>
      </w:pPr>
      <w:r w:rsidRPr="003274A4">
        <w:rPr>
          <w:rFonts w:ascii="Open Sans" w:hAnsi="Open Sans" w:cs="Open Sans"/>
          <w:sz w:val="18"/>
          <w:szCs w:val="18"/>
        </w:rPr>
        <w:t xml:space="preserve">Everett Public Schools has identified and </w:t>
      </w:r>
      <w:bookmarkStart w:id="8" w:name="_Hlk95292811"/>
      <w:r w:rsidRPr="003274A4">
        <w:rPr>
          <w:rFonts w:ascii="Open Sans" w:hAnsi="Open Sans" w:cs="Open Sans"/>
          <w:sz w:val="18"/>
          <w:szCs w:val="18"/>
        </w:rPr>
        <w:t>approved</w:t>
      </w:r>
      <w:r w:rsidRPr="001563EB">
        <w:rPr>
          <w:rFonts w:ascii="Open Sans" w:hAnsi="Open Sans" w:cs="Open Sans"/>
          <w:sz w:val="18"/>
          <w:szCs w:val="18"/>
        </w:rPr>
        <w:t xml:space="preserve"> </w:t>
      </w:r>
      <w:hyperlink r:id="rId83" w:history="1">
        <w:proofErr w:type="spellStart"/>
        <w:r w:rsidR="00F04D54" w:rsidRPr="001563EB">
          <w:rPr>
            <w:rStyle w:val="Hyperlink"/>
            <w:rFonts w:ascii="Open Sans" w:hAnsi="Open Sans" w:cs="Open Sans"/>
            <w:b/>
            <w:bCs/>
            <w:sz w:val="18"/>
            <w:szCs w:val="18"/>
          </w:rPr>
          <w:t>asQ</w:t>
        </w:r>
        <w:proofErr w:type="spellEnd"/>
        <w:r w:rsidR="00F04D54" w:rsidRPr="001563EB">
          <w:rPr>
            <w:rStyle w:val="Hyperlink"/>
            <w:rFonts w:ascii="Open Sans" w:hAnsi="Open Sans" w:cs="Open Sans"/>
            <w:b/>
            <w:bCs/>
            <w:sz w:val="18"/>
            <w:szCs w:val="18"/>
          </w:rPr>
          <w:t xml:space="preserve"> Screening Tool</w:t>
        </w:r>
      </w:hyperlink>
      <w:r w:rsidRPr="003274A4">
        <w:rPr>
          <w:rFonts w:ascii="Open Sans" w:hAnsi="Open Sans" w:cs="Open Sans"/>
          <w:sz w:val="18"/>
          <w:szCs w:val="18"/>
        </w:rPr>
        <w:t xml:space="preserve"> </w:t>
      </w:r>
      <w:bookmarkEnd w:id="8"/>
      <w:r w:rsidRPr="003274A4">
        <w:rPr>
          <w:rFonts w:ascii="Open Sans" w:hAnsi="Open Sans" w:cs="Open Sans"/>
          <w:sz w:val="18"/>
          <w:szCs w:val="18"/>
        </w:rPr>
        <w:t xml:space="preserve">to help screen for and identify students at risk for suicide. </w:t>
      </w:r>
    </w:p>
    <w:p w14:paraId="6C4AF02D" w14:textId="77777777" w:rsidR="003274A4" w:rsidRPr="003274A4" w:rsidRDefault="003274A4" w:rsidP="003274A4">
      <w:pPr>
        <w:spacing w:after="0" w:line="240" w:lineRule="auto"/>
        <w:rPr>
          <w:rFonts w:ascii="Open Sans" w:hAnsi="Open Sans" w:cs="Open Sans"/>
          <w:i/>
          <w:iCs/>
          <w:sz w:val="18"/>
          <w:szCs w:val="18"/>
        </w:rPr>
      </w:pPr>
    </w:p>
    <w:p w14:paraId="11ECEC15" w14:textId="4F4BC46D" w:rsidR="003274A4" w:rsidRPr="003274A4" w:rsidRDefault="003274A4" w:rsidP="003274A4">
      <w:pPr>
        <w:spacing w:after="0" w:line="240" w:lineRule="auto"/>
        <w:rPr>
          <w:rFonts w:ascii="Open Sans" w:hAnsi="Open Sans" w:cs="Open Sans"/>
          <w:sz w:val="18"/>
          <w:szCs w:val="18"/>
        </w:rPr>
      </w:pPr>
      <w:r w:rsidRPr="4937A30D">
        <w:rPr>
          <w:rFonts w:ascii="Open Sans" w:hAnsi="Open Sans" w:cs="Open Sans"/>
          <w:sz w:val="18"/>
          <w:szCs w:val="18"/>
        </w:rPr>
        <w:t xml:space="preserve">The approved </w:t>
      </w:r>
      <w:proofErr w:type="spellStart"/>
      <w:r w:rsidRPr="4937A30D">
        <w:rPr>
          <w:rFonts w:ascii="Open Sans" w:hAnsi="Open Sans" w:cs="Open Sans"/>
          <w:sz w:val="18"/>
          <w:szCs w:val="18"/>
        </w:rPr>
        <w:t>asQ</w:t>
      </w:r>
      <w:proofErr w:type="spellEnd"/>
      <w:r w:rsidRPr="4937A30D">
        <w:rPr>
          <w:rFonts w:ascii="Open Sans" w:hAnsi="Open Sans" w:cs="Open Sans"/>
          <w:sz w:val="18"/>
          <w:szCs w:val="18"/>
        </w:rPr>
        <w:t xml:space="preserve"> Suicide Screening Tool</w:t>
      </w:r>
      <w:r w:rsidR="00F04D54">
        <w:rPr>
          <w:rFonts w:ascii="Open Sans" w:hAnsi="Open Sans" w:cs="Open Sans"/>
          <w:sz w:val="18"/>
          <w:szCs w:val="18"/>
        </w:rPr>
        <w:t xml:space="preserve"> </w:t>
      </w:r>
      <w:r w:rsidRPr="4937A30D">
        <w:rPr>
          <w:rFonts w:ascii="Open Sans" w:hAnsi="Open Sans" w:cs="Open Sans"/>
          <w:sz w:val="18"/>
          <w:szCs w:val="18"/>
        </w:rPr>
        <w:t>will be used to further assess a student if a referral (self or other referral) due to concerns about a student arises.</w:t>
      </w:r>
      <w:r w:rsidRPr="4937A30D">
        <w:rPr>
          <w:rFonts w:ascii="Open Sans" w:hAnsi="Open Sans" w:cs="Open Sans"/>
          <w:color w:val="000000" w:themeColor="text1"/>
          <w:sz w:val="18"/>
          <w:szCs w:val="18"/>
        </w:rPr>
        <w:t xml:space="preserve"> The school counselor</w:t>
      </w:r>
      <w:r w:rsidRPr="4937A30D">
        <w:rPr>
          <w:rFonts w:ascii="Open Sans" w:hAnsi="Open Sans" w:cs="Open Sans"/>
          <w:i/>
          <w:iCs/>
          <w:sz w:val="18"/>
          <w:szCs w:val="18"/>
        </w:rPr>
        <w:t xml:space="preserve"> </w:t>
      </w:r>
      <w:r w:rsidRPr="4937A30D">
        <w:rPr>
          <w:rFonts w:ascii="Open Sans" w:hAnsi="Open Sans" w:cs="Open Sans"/>
          <w:sz w:val="18"/>
          <w:szCs w:val="18"/>
        </w:rPr>
        <w:t xml:space="preserve">will meet with the student within 24 hours of receiving the referral and will talk with the student about the concerns that led to a referral and evaluate the student with the screening tool. Based on this </w:t>
      </w:r>
      <w:r w:rsidRPr="4937A30D">
        <w:rPr>
          <w:rFonts w:ascii="Open Sans" w:hAnsi="Open Sans" w:cs="Open Sans"/>
          <w:sz w:val="18"/>
          <w:szCs w:val="18"/>
        </w:rPr>
        <w:lastRenderedPageBreak/>
        <w:t>assessment the counselor will then follow the appropriate risk-level protocols spelled out in this document to ensure the student is referred and connected to ongoing assessment and care.</w:t>
      </w:r>
    </w:p>
    <w:p w14:paraId="49298D50" w14:textId="77777777" w:rsidR="003274A4" w:rsidRPr="003274A4" w:rsidRDefault="003274A4" w:rsidP="003274A4">
      <w:pPr>
        <w:spacing w:after="0" w:line="240" w:lineRule="auto"/>
        <w:rPr>
          <w:rFonts w:ascii="Open Sans" w:hAnsi="Open Sans" w:cs="Open Sans"/>
          <w:b/>
          <w:bCs/>
          <w:sz w:val="18"/>
          <w:szCs w:val="18"/>
        </w:rPr>
      </w:pPr>
    </w:p>
    <w:p w14:paraId="5A1F0BEE"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SAFETY PLANNING</w:t>
      </w:r>
    </w:p>
    <w:p w14:paraId="74198971" w14:textId="08284CD2"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The school recognizes the benefit of safety planning for suicide </w:t>
      </w:r>
      <w:r w:rsidR="00EC4AE7" w:rsidRPr="003274A4">
        <w:rPr>
          <w:rFonts w:ascii="Open Sans" w:hAnsi="Open Sans" w:cs="Open Sans"/>
          <w:sz w:val="18"/>
          <w:szCs w:val="18"/>
        </w:rPr>
        <w:t>prevention;</w:t>
      </w:r>
      <w:r w:rsidRPr="003274A4">
        <w:rPr>
          <w:rFonts w:ascii="Open Sans" w:hAnsi="Open Sans" w:cs="Open Sans"/>
          <w:sz w:val="18"/>
          <w:szCs w:val="18"/>
        </w:rPr>
        <w:t xml:space="preserve"> </w:t>
      </w:r>
      <w:r w:rsidR="00F04D54" w:rsidRPr="003274A4">
        <w:rPr>
          <w:rFonts w:ascii="Open Sans" w:hAnsi="Open Sans" w:cs="Open Sans"/>
          <w:sz w:val="18"/>
          <w:szCs w:val="18"/>
        </w:rPr>
        <w:t>therefore,</w:t>
      </w:r>
      <w:r w:rsidRPr="003274A4">
        <w:rPr>
          <w:rFonts w:ascii="Open Sans" w:hAnsi="Open Sans" w:cs="Open Sans"/>
          <w:sz w:val="18"/>
          <w:szCs w:val="18"/>
        </w:rPr>
        <w:t xml:space="preserve"> safety plans will be created with all students of concern. The school counselor will </w:t>
      </w:r>
      <w:r w:rsidR="00F04D54" w:rsidRPr="003274A4">
        <w:rPr>
          <w:rFonts w:ascii="Open Sans" w:hAnsi="Open Sans" w:cs="Open Sans"/>
          <w:sz w:val="18"/>
          <w:szCs w:val="18"/>
        </w:rPr>
        <w:t>oversee</w:t>
      </w:r>
      <w:r w:rsidRPr="003274A4">
        <w:rPr>
          <w:rFonts w:ascii="Open Sans" w:hAnsi="Open Sans" w:cs="Open Sans"/>
          <w:sz w:val="18"/>
          <w:szCs w:val="18"/>
        </w:rPr>
        <w:t xml:space="preserve"> ensuring all students of concern have a safety plan. If a student already has a safety plan the</w:t>
      </w:r>
      <w:r w:rsidR="00317754">
        <w:rPr>
          <w:rFonts w:ascii="Open Sans" w:hAnsi="Open Sans" w:cs="Open Sans"/>
          <w:sz w:val="18"/>
          <w:szCs w:val="18"/>
        </w:rPr>
        <w:t xml:space="preserve"> </w:t>
      </w:r>
      <w:r w:rsidRPr="003274A4">
        <w:rPr>
          <w:rFonts w:ascii="Open Sans" w:hAnsi="Open Sans" w:cs="Open Sans"/>
          <w:sz w:val="18"/>
          <w:szCs w:val="18"/>
        </w:rPr>
        <w:t>will meet with the student to review the current safety plan and make any necessary edits. Once a safety plan is created, the school counselor or support staff</w:t>
      </w:r>
      <w:r w:rsidRPr="003274A4">
        <w:rPr>
          <w:rFonts w:ascii="Open Sans" w:hAnsi="Open Sans" w:cs="Open Sans"/>
          <w:i/>
          <w:iCs/>
          <w:sz w:val="18"/>
          <w:szCs w:val="18"/>
        </w:rPr>
        <w:t xml:space="preserve"> </w:t>
      </w:r>
      <w:r w:rsidRPr="003274A4">
        <w:rPr>
          <w:rFonts w:ascii="Open Sans" w:hAnsi="Open Sans" w:cs="Open Sans"/>
          <w:sz w:val="18"/>
          <w:szCs w:val="18"/>
        </w:rPr>
        <w:t>will continue to check in with the student to ensure their safety plan is still working and to work with the student to make any necessary edits or changes.</w:t>
      </w:r>
    </w:p>
    <w:p w14:paraId="12BAA80B" w14:textId="77777777" w:rsidR="003274A4" w:rsidRPr="003274A4" w:rsidRDefault="003274A4" w:rsidP="003274A4">
      <w:pPr>
        <w:spacing w:after="0" w:line="240" w:lineRule="auto"/>
        <w:rPr>
          <w:rFonts w:ascii="Open Sans" w:hAnsi="Open Sans" w:cs="Open Sans"/>
          <w:sz w:val="18"/>
          <w:szCs w:val="18"/>
        </w:rPr>
      </w:pPr>
    </w:p>
    <w:p w14:paraId="1DCD685E"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REFERRALS, RISK MANAGEMENT, AND SCREENING DOCUMENTATION</w:t>
      </w:r>
    </w:p>
    <w:p w14:paraId="6C29A4BB" w14:textId="1730CC58" w:rsidR="003274A4" w:rsidRPr="003274A4" w:rsidRDefault="32B060EF" w:rsidP="003274A4">
      <w:pPr>
        <w:spacing w:after="0" w:line="240" w:lineRule="auto"/>
        <w:rPr>
          <w:rFonts w:ascii="Open Sans" w:hAnsi="Open Sans" w:cs="Open Sans"/>
          <w:sz w:val="18"/>
          <w:szCs w:val="18"/>
        </w:rPr>
      </w:pPr>
      <w:r w:rsidRPr="4937A30D">
        <w:rPr>
          <w:rFonts w:ascii="Open Sans" w:hAnsi="Open Sans" w:cs="Open Sans"/>
          <w:sz w:val="18"/>
          <w:szCs w:val="18"/>
        </w:rPr>
        <w:t>The school</w:t>
      </w:r>
      <w:r w:rsidR="003274A4" w:rsidRPr="4937A30D">
        <w:rPr>
          <w:rFonts w:ascii="Open Sans" w:hAnsi="Open Sans" w:cs="Open Sans"/>
          <w:i/>
          <w:iCs/>
          <w:sz w:val="18"/>
          <w:szCs w:val="18"/>
        </w:rPr>
        <w:t xml:space="preserve"> </w:t>
      </w:r>
      <w:r w:rsidR="003274A4" w:rsidRPr="4937A30D">
        <w:rPr>
          <w:rFonts w:ascii="Open Sans" w:hAnsi="Open Sans" w:cs="Open Sans"/>
          <w:sz w:val="18"/>
          <w:szCs w:val="18"/>
        </w:rPr>
        <w:t>will ensure that all referrals, risk management (including school-based interventions, outcomes of risk management, and communication with caregivers), and screening will be formally documented and tracked.</w:t>
      </w:r>
    </w:p>
    <w:p w14:paraId="14A177D2" w14:textId="77777777" w:rsidR="003274A4" w:rsidRPr="003274A4" w:rsidRDefault="003274A4" w:rsidP="003274A4">
      <w:pPr>
        <w:spacing w:after="0" w:line="240" w:lineRule="auto"/>
        <w:rPr>
          <w:rFonts w:ascii="Open Sans" w:hAnsi="Open Sans" w:cs="Open Sans"/>
          <w:sz w:val="18"/>
          <w:szCs w:val="18"/>
        </w:rPr>
      </w:pPr>
    </w:p>
    <w:p w14:paraId="117E7DB2" w14:textId="1F66E2AE"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b/>
          <w:bCs/>
          <w:sz w:val="18"/>
          <w:szCs w:val="18"/>
        </w:rPr>
        <w:t>Referral</w:t>
      </w:r>
      <w:r w:rsidRPr="000571AC">
        <w:rPr>
          <w:rFonts w:ascii="Open Sans" w:hAnsi="Open Sans" w:cs="Open Sans"/>
          <w:b/>
          <w:bCs/>
          <w:sz w:val="18"/>
          <w:szCs w:val="18"/>
        </w:rPr>
        <w:t>s:</w:t>
      </w:r>
      <w:r w:rsidRPr="00A4378B">
        <w:rPr>
          <w:rFonts w:ascii="Open Sans" w:hAnsi="Open Sans" w:cs="Open Sans"/>
          <w:i/>
          <w:iCs/>
          <w:sz w:val="18"/>
          <w:szCs w:val="18"/>
        </w:rPr>
        <w:t xml:space="preserve"> </w:t>
      </w:r>
      <w:r w:rsidR="00710556">
        <w:rPr>
          <w:rFonts w:ascii="Open Sans" w:hAnsi="Open Sans" w:cs="Open Sans"/>
          <w:sz w:val="18"/>
          <w:szCs w:val="18"/>
        </w:rPr>
        <w:t xml:space="preserve">The school counseling team, with support from the </w:t>
      </w:r>
      <w:r w:rsidRPr="003274A4">
        <w:rPr>
          <w:rFonts w:ascii="Open Sans" w:hAnsi="Open Sans" w:cs="Open Sans"/>
          <w:sz w:val="18"/>
          <w:szCs w:val="18"/>
        </w:rPr>
        <w:t>will track all referrals in a password protected excel file. This file will keep a running tab of the date of the referral, the student that was referred, the reason for the referral, when the student was seen by counseling staff, and the outcome of the referral. This log will serve two purposes – first it will ensure that all students that are referred are followed up with (including their participation in out of school supports and do not fall through the cracks, second, this log will ensure the school has accurate information on student behavioral health concerns which is important for future prevention efforts.</w:t>
      </w:r>
    </w:p>
    <w:p w14:paraId="3CA8D74D" w14:textId="77777777" w:rsidR="003274A4" w:rsidRPr="003274A4" w:rsidRDefault="003274A4" w:rsidP="003274A4">
      <w:pPr>
        <w:spacing w:after="0" w:line="240" w:lineRule="auto"/>
        <w:rPr>
          <w:rFonts w:ascii="Open Sans" w:hAnsi="Open Sans" w:cs="Open Sans"/>
          <w:sz w:val="18"/>
          <w:szCs w:val="18"/>
        </w:rPr>
      </w:pPr>
    </w:p>
    <w:p w14:paraId="3458834F" w14:textId="70A07B0D"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b/>
          <w:bCs/>
          <w:sz w:val="18"/>
          <w:szCs w:val="18"/>
        </w:rPr>
        <w:t>Risk Management:</w:t>
      </w:r>
      <w:r w:rsidRPr="003274A4">
        <w:rPr>
          <w:rFonts w:ascii="Open Sans" w:hAnsi="Open Sans" w:cs="Open Sans"/>
          <w:i/>
          <w:iCs/>
          <w:sz w:val="18"/>
          <w:szCs w:val="18"/>
        </w:rPr>
        <w:t xml:space="preserve"> </w:t>
      </w:r>
      <w:r w:rsidRPr="003274A4">
        <w:rPr>
          <w:rFonts w:ascii="Open Sans" w:hAnsi="Open Sans" w:cs="Open Sans"/>
          <w:sz w:val="18"/>
          <w:szCs w:val="18"/>
        </w:rPr>
        <w:t>All risk management must be documented. Documentation of the situation, any interventions, if crisis support was called, communication with caregivers, plans to follow up with the student, should all be documented</w:t>
      </w:r>
      <w:bookmarkStart w:id="9" w:name="_Hlk63720098"/>
      <w:r w:rsidRPr="003274A4">
        <w:rPr>
          <w:rFonts w:ascii="Open Sans" w:hAnsi="Open Sans" w:cs="Open Sans"/>
          <w:i/>
          <w:iCs/>
          <w:sz w:val="18"/>
          <w:szCs w:val="18"/>
        </w:rPr>
        <w:t xml:space="preserve">. </w:t>
      </w:r>
      <w:r w:rsidR="0098239E">
        <w:rPr>
          <w:rFonts w:ascii="Open Sans" w:hAnsi="Open Sans" w:cs="Open Sans"/>
          <w:sz w:val="18"/>
          <w:szCs w:val="18"/>
        </w:rPr>
        <w:t>The student’s counselor</w:t>
      </w:r>
      <w:r w:rsidRPr="003274A4">
        <w:rPr>
          <w:rFonts w:ascii="Open Sans" w:hAnsi="Open Sans" w:cs="Open Sans"/>
          <w:i/>
          <w:iCs/>
          <w:sz w:val="18"/>
          <w:szCs w:val="18"/>
        </w:rPr>
        <w:t xml:space="preserve"> </w:t>
      </w:r>
      <w:r w:rsidRPr="003274A4">
        <w:rPr>
          <w:rFonts w:ascii="Open Sans" w:hAnsi="Open Sans" w:cs="Open Sans"/>
          <w:sz w:val="18"/>
          <w:szCs w:val="18"/>
        </w:rPr>
        <w:t>will keep a password protected file on their computer where detailed risk management notes will be stored for all students who have a behavioral health concern at school.</w:t>
      </w:r>
    </w:p>
    <w:p w14:paraId="42B23B7A" w14:textId="77777777" w:rsidR="003274A4" w:rsidRPr="003274A4" w:rsidRDefault="003274A4" w:rsidP="003274A4">
      <w:pPr>
        <w:spacing w:after="0" w:line="240" w:lineRule="auto"/>
        <w:rPr>
          <w:rFonts w:ascii="Open Sans" w:hAnsi="Open Sans" w:cs="Open Sans"/>
          <w:sz w:val="18"/>
          <w:szCs w:val="18"/>
        </w:rPr>
      </w:pPr>
    </w:p>
    <w:bookmarkEnd w:id="9"/>
    <w:p w14:paraId="0A4D01D5" w14:textId="3C35E7F5"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b/>
          <w:bCs/>
          <w:sz w:val="18"/>
          <w:szCs w:val="18"/>
        </w:rPr>
        <w:t>Screening:</w:t>
      </w:r>
      <w:r w:rsidRPr="003274A4">
        <w:rPr>
          <w:rFonts w:ascii="Open Sans" w:hAnsi="Open Sans" w:cs="Open Sans"/>
          <w:i/>
          <w:iCs/>
          <w:sz w:val="18"/>
          <w:szCs w:val="18"/>
        </w:rPr>
        <w:t xml:space="preserve"> </w:t>
      </w:r>
      <w:r w:rsidRPr="003274A4">
        <w:rPr>
          <w:rFonts w:ascii="Open Sans" w:hAnsi="Open Sans" w:cs="Open Sans"/>
          <w:sz w:val="18"/>
          <w:szCs w:val="18"/>
        </w:rPr>
        <w:t>All student based behavioral health screenings will be formally documented</w:t>
      </w:r>
      <w:r w:rsidRPr="003274A4">
        <w:rPr>
          <w:rFonts w:ascii="Open Sans" w:hAnsi="Open Sans" w:cs="Open Sans"/>
          <w:i/>
          <w:iCs/>
          <w:sz w:val="18"/>
          <w:szCs w:val="18"/>
        </w:rPr>
        <w:t xml:space="preserve">. </w:t>
      </w:r>
      <w:r w:rsidR="00806F4E">
        <w:rPr>
          <w:rFonts w:ascii="Open Sans" w:hAnsi="Open Sans" w:cs="Open Sans"/>
          <w:sz w:val="18"/>
          <w:szCs w:val="18"/>
        </w:rPr>
        <w:t xml:space="preserve">The </w:t>
      </w:r>
      <w:r w:rsidR="000B69C6">
        <w:rPr>
          <w:rFonts w:ascii="Open Sans" w:hAnsi="Open Sans" w:cs="Open Sans"/>
          <w:sz w:val="18"/>
          <w:szCs w:val="18"/>
        </w:rPr>
        <w:t>school counselor</w:t>
      </w:r>
      <w:r w:rsidRPr="003274A4">
        <w:rPr>
          <w:rFonts w:ascii="Open Sans" w:hAnsi="Open Sans" w:cs="Open Sans"/>
          <w:i/>
          <w:iCs/>
          <w:sz w:val="18"/>
          <w:szCs w:val="18"/>
        </w:rPr>
        <w:t xml:space="preserve"> </w:t>
      </w:r>
      <w:r w:rsidRPr="003274A4">
        <w:rPr>
          <w:rFonts w:ascii="Open Sans" w:hAnsi="Open Sans" w:cs="Open Sans"/>
          <w:sz w:val="18"/>
          <w:szCs w:val="18"/>
        </w:rPr>
        <w:t>will keep a password protected file on their computer where detailed screening notes will be stored for all students who are screened for behavioral health concerns. These notes will include student name, date of screening, who conducted the screening, which screening tool was used, the outcome of the screener, and any post screening details</w:t>
      </w:r>
      <w:r w:rsidR="001F7549">
        <w:rPr>
          <w:rFonts w:ascii="Open Sans" w:hAnsi="Open Sans" w:cs="Open Sans"/>
          <w:sz w:val="18"/>
          <w:szCs w:val="18"/>
        </w:rPr>
        <w:t xml:space="preserve"> as well as outcomes, recommendations and follow up. </w:t>
      </w:r>
    </w:p>
    <w:p w14:paraId="408614FF" w14:textId="77777777" w:rsidR="001F7549" w:rsidRDefault="001F7549" w:rsidP="003274A4">
      <w:pPr>
        <w:spacing w:after="0" w:line="240" w:lineRule="auto"/>
        <w:rPr>
          <w:rFonts w:ascii="Open Sans" w:hAnsi="Open Sans" w:cs="Open Sans"/>
          <w:b/>
          <w:bCs/>
          <w:sz w:val="18"/>
          <w:szCs w:val="18"/>
        </w:rPr>
      </w:pPr>
    </w:p>
    <w:p w14:paraId="474C00A6" w14:textId="72B276C6"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b/>
          <w:bCs/>
          <w:sz w:val="18"/>
          <w:szCs w:val="18"/>
        </w:rPr>
        <w:t>Safety Planning:</w:t>
      </w:r>
      <w:r w:rsidRPr="003274A4">
        <w:rPr>
          <w:rFonts w:ascii="Open Sans" w:hAnsi="Open Sans" w:cs="Open Sans"/>
          <w:i/>
          <w:iCs/>
          <w:sz w:val="18"/>
          <w:szCs w:val="18"/>
        </w:rPr>
        <w:t xml:space="preserve"> </w:t>
      </w:r>
      <w:r w:rsidR="007144DB">
        <w:rPr>
          <w:rFonts w:ascii="Open Sans" w:hAnsi="Open Sans" w:cs="Open Sans"/>
          <w:sz w:val="18"/>
          <w:szCs w:val="18"/>
        </w:rPr>
        <w:t xml:space="preserve">The school counselor </w:t>
      </w:r>
      <w:r w:rsidRPr="003274A4">
        <w:rPr>
          <w:rFonts w:ascii="Open Sans" w:hAnsi="Open Sans" w:cs="Open Sans"/>
          <w:sz w:val="18"/>
          <w:szCs w:val="18"/>
        </w:rPr>
        <w:t>will store all student safety plans on a password protected folder/server</w:t>
      </w:r>
      <w:r w:rsidR="00AB6CD2">
        <w:rPr>
          <w:rFonts w:ascii="Open Sans" w:hAnsi="Open Sans" w:cs="Open Sans"/>
          <w:sz w:val="18"/>
          <w:szCs w:val="18"/>
        </w:rPr>
        <w:t xml:space="preserve"> on the S Drive</w:t>
      </w:r>
      <w:r w:rsidRPr="003274A4">
        <w:rPr>
          <w:rFonts w:ascii="Open Sans" w:hAnsi="Open Sans" w:cs="Open Sans"/>
          <w:sz w:val="18"/>
          <w:szCs w:val="18"/>
        </w:rPr>
        <w:t>. In addition to keeping a copy of safety plans,</w:t>
      </w:r>
      <w:r w:rsidR="0064294C">
        <w:rPr>
          <w:rFonts w:ascii="Open Sans" w:hAnsi="Open Sans" w:cs="Open Sans"/>
          <w:i/>
          <w:iCs/>
          <w:sz w:val="18"/>
          <w:szCs w:val="18"/>
        </w:rPr>
        <w:t xml:space="preserve"> </w:t>
      </w:r>
      <w:r w:rsidR="00AB6CD2">
        <w:rPr>
          <w:rFonts w:ascii="Open Sans" w:hAnsi="Open Sans" w:cs="Open Sans"/>
          <w:sz w:val="18"/>
          <w:szCs w:val="18"/>
        </w:rPr>
        <w:t>t</w:t>
      </w:r>
      <w:r w:rsidR="0064294C">
        <w:rPr>
          <w:rFonts w:ascii="Open Sans" w:hAnsi="Open Sans" w:cs="Open Sans"/>
          <w:sz w:val="18"/>
          <w:szCs w:val="18"/>
        </w:rPr>
        <w:t>he school counseling secretary</w:t>
      </w:r>
      <w:r w:rsidRPr="003274A4">
        <w:rPr>
          <w:rFonts w:ascii="Open Sans" w:hAnsi="Open Sans" w:cs="Open Sans"/>
          <w:i/>
          <w:iCs/>
          <w:sz w:val="18"/>
          <w:szCs w:val="18"/>
        </w:rPr>
        <w:t xml:space="preserve"> </w:t>
      </w:r>
      <w:r w:rsidRPr="003274A4">
        <w:rPr>
          <w:rFonts w:ascii="Open Sans" w:hAnsi="Open Sans" w:cs="Open Sans"/>
          <w:sz w:val="18"/>
          <w:szCs w:val="18"/>
        </w:rPr>
        <w:t xml:space="preserve">will keep a password protected Excel log of all students with safety plans. This log will include the student’s name, the date the safety plan was created, and the date and brief notes for follow-up/check-in meetings. This log will ensure that all students who need safety plans have them, that students have regular check ins to ensure their safety plans are still working and/or if any changes or edits are needed, and finally to ensure the school has an accurate record of school-based safety planning interventions. </w:t>
      </w:r>
    </w:p>
    <w:p w14:paraId="49C1C9F4" w14:textId="77777777" w:rsidR="003274A4" w:rsidRPr="003274A4" w:rsidRDefault="003274A4" w:rsidP="003274A4">
      <w:pPr>
        <w:spacing w:after="0" w:line="240" w:lineRule="auto"/>
        <w:rPr>
          <w:rFonts w:ascii="Open Sans" w:hAnsi="Open Sans" w:cs="Open Sans"/>
          <w:b/>
          <w:bCs/>
          <w:sz w:val="18"/>
          <w:szCs w:val="18"/>
        </w:rPr>
      </w:pPr>
    </w:p>
    <w:p w14:paraId="2A6D73D4" w14:textId="77777777" w:rsidR="003274A4" w:rsidRPr="003274A4" w:rsidRDefault="003274A4" w:rsidP="003274A4">
      <w:pPr>
        <w:spacing w:after="0" w:line="240" w:lineRule="auto"/>
        <w:jc w:val="center"/>
        <w:rPr>
          <w:rFonts w:ascii="Encode Sans Narrow" w:hAnsi="Encode Sans Narrow" w:cs="Open Sans"/>
          <w:b/>
          <w:bCs/>
        </w:rPr>
      </w:pPr>
      <w:r w:rsidRPr="003274A4">
        <w:rPr>
          <w:rFonts w:ascii="Encode Sans Narrow" w:hAnsi="Encode Sans Narrow" w:cs="Open Sans"/>
          <w:b/>
          <w:bCs/>
        </w:rPr>
        <w:t>RE-ENTRY</w:t>
      </w:r>
    </w:p>
    <w:p w14:paraId="44014BDB" w14:textId="77777777" w:rsidR="003274A4" w:rsidRPr="003274A4" w:rsidRDefault="003274A4" w:rsidP="003274A4">
      <w:pPr>
        <w:spacing w:after="0" w:line="240" w:lineRule="auto"/>
        <w:jc w:val="center"/>
        <w:rPr>
          <w:rFonts w:ascii="Encode Sans Narrow" w:hAnsi="Encode Sans Narrow" w:cs="Open Sans"/>
          <w:b/>
          <w:bCs/>
          <w:sz w:val="20"/>
          <w:szCs w:val="20"/>
        </w:rPr>
      </w:pPr>
    </w:p>
    <w:p w14:paraId="00C7E11C"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SUPPORTING STUDENT/FAMILY IN RETURN FROM EXTENDED ABSENCE AT SCHOOL</w:t>
      </w:r>
    </w:p>
    <w:p w14:paraId="0F13ACC4" w14:textId="4D98CCCE" w:rsidR="003274A4" w:rsidRPr="003274A4" w:rsidRDefault="006845E1" w:rsidP="003274A4">
      <w:pPr>
        <w:spacing w:after="0" w:line="240" w:lineRule="auto"/>
        <w:rPr>
          <w:rFonts w:ascii="Open Sans" w:hAnsi="Open Sans" w:cs="Open Sans"/>
          <w:sz w:val="18"/>
          <w:szCs w:val="18"/>
        </w:rPr>
      </w:pPr>
      <w:r>
        <w:rPr>
          <w:rFonts w:ascii="Open Sans" w:hAnsi="Open Sans" w:cs="Open Sans"/>
          <w:sz w:val="18"/>
          <w:szCs w:val="18"/>
        </w:rPr>
        <w:t xml:space="preserve">The </w:t>
      </w:r>
      <w:r w:rsidR="003133EA">
        <w:rPr>
          <w:rFonts w:ascii="Open Sans" w:hAnsi="Open Sans" w:cs="Open Sans"/>
          <w:sz w:val="18"/>
          <w:szCs w:val="18"/>
        </w:rPr>
        <w:t>s</w:t>
      </w:r>
      <w:r>
        <w:rPr>
          <w:rFonts w:ascii="Open Sans" w:hAnsi="Open Sans" w:cs="Open Sans"/>
          <w:sz w:val="18"/>
          <w:szCs w:val="18"/>
        </w:rPr>
        <w:t xml:space="preserve">chool </w:t>
      </w:r>
      <w:r w:rsidR="003274A4" w:rsidRPr="003274A4">
        <w:rPr>
          <w:rFonts w:ascii="Open Sans" w:hAnsi="Open Sans" w:cs="Open Sans"/>
          <w:sz w:val="18"/>
          <w:szCs w:val="18"/>
        </w:rPr>
        <w:t xml:space="preserve">is dedicated to supporting students and families following an extended absence. In the event that a student has missed school due to behavioral health related concerns </w:t>
      </w:r>
      <w:r w:rsidR="00584380">
        <w:rPr>
          <w:rFonts w:ascii="Open Sans" w:hAnsi="Open Sans" w:cs="Open Sans"/>
          <w:sz w:val="18"/>
          <w:szCs w:val="18"/>
        </w:rPr>
        <w:t xml:space="preserve">and </w:t>
      </w:r>
      <w:r w:rsidR="003274A4" w:rsidRPr="003274A4">
        <w:rPr>
          <w:rFonts w:ascii="Open Sans" w:hAnsi="Open Sans" w:cs="Open Sans"/>
          <w:sz w:val="18"/>
          <w:szCs w:val="18"/>
        </w:rPr>
        <w:t>has established and will follow the following re-entry protocol:</w:t>
      </w:r>
    </w:p>
    <w:p w14:paraId="00D79A86" w14:textId="77777777" w:rsidR="003274A4" w:rsidRPr="003274A4" w:rsidRDefault="003274A4" w:rsidP="003274A4">
      <w:pPr>
        <w:spacing w:after="0" w:line="240" w:lineRule="auto"/>
        <w:rPr>
          <w:rFonts w:ascii="Open Sans" w:hAnsi="Open Sans" w:cs="Open Sans"/>
          <w:b/>
          <w:bCs/>
          <w:sz w:val="18"/>
          <w:szCs w:val="18"/>
        </w:rPr>
      </w:pPr>
    </w:p>
    <w:p w14:paraId="6A4FB1F3" w14:textId="77777777" w:rsidR="003274A4" w:rsidRPr="003274A4" w:rsidRDefault="003274A4" w:rsidP="003274A4">
      <w:pPr>
        <w:spacing w:after="0" w:line="240" w:lineRule="auto"/>
        <w:rPr>
          <w:rFonts w:ascii="Open Sans" w:hAnsi="Open Sans" w:cs="Open Sans"/>
          <w:b/>
          <w:bCs/>
          <w:sz w:val="18"/>
          <w:szCs w:val="18"/>
        </w:rPr>
      </w:pPr>
      <w:r w:rsidRPr="003274A4">
        <w:rPr>
          <w:rFonts w:ascii="Open Sans" w:hAnsi="Open Sans" w:cs="Open Sans"/>
          <w:b/>
          <w:bCs/>
          <w:sz w:val="18"/>
          <w:szCs w:val="18"/>
        </w:rPr>
        <w:t>RE-ENTRY PROTOCOL</w:t>
      </w:r>
    </w:p>
    <w:p w14:paraId="0E6AA05E" w14:textId="50030EA9" w:rsidR="003274A4" w:rsidRPr="003274A4" w:rsidRDefault="003274A4" w:rsidP="003274A4">
      <w:pPr>
        <w:spacing w:after="0" w:line="240" w:lineRule="auto"/>
        <w:rPr>
          <w:rFonts w:ascii="Open Sans" w:hAnsi="Open Sans" w:cs="Open Sans"/>
          <w:b/>
          <w:bCs/>
          <w:sz w:val="18"/>
          <w:szCs w:val="18"/>
        </w:rPr>
      </w:pPr>
    </w:p>
    <w:p w14:paraId="5AB80C53" w14:textId="60EDC0D8" w:rsidR="003274A4" w:rsidRPr="00617906" w:rsidRDefault="003274A4" w:rsidP="4937A30D">
      <w:pPr>
        <w:spacing w:after="0" w:line="240" w:lineRule="auto"/>
        <w:rPr>
          <w:rFonts w:ascii="Open Sans" w:hAnsi="Open Sans" w:cs="Open Sans"/>
          <w:sz w:val="18"/>
          <w:szCs w:val="18"/>
        </w:rPr>
      </w:pPr>
      <w:r w:rsidRPr="4937A30D">
        <w:rPr>
          <w:rFonts w:ascii="Open Sans" w:hAnsi="Open Sans" w:cs="Open Sans"/>
          <w:sz w:val="18"/>
          <w:szCs w:val="18"/>
        </w:rPr>
        <w:t xml:space="preserve">Once </w:t>
      </w:r>
      <w:r w:rsidR="5997C7BA" w:rsidRPr="4937A30D">
        <w:rPr>
          <w:rFonts w:ascii="Open Sans" w:hAnsi="Open Sans" w:cs="Open Sans"/>
          <w:sz w:val="18"/>
          <w:szCs w:val="18"/>
        </w:rPr>
        <w:t xml:space="preserve">the school </w:t>
      </w:r>
      <w:r w:rsidRPr="4937A30D">
        <w:rPr>
          <w:rFonts w:ascii="Open Sans" w:hAnsi="Open Sans" w:cs="Open Sans"/>
          <w:sz w:val="18"/>
          <w:szCs w:val="18"/>
        </w:rPr>
        <w:t xml:space="preserve">has become aware of a student absence due to behavioral health related concerns, a re-entry team led by </w:t>
      </w:r>
      <w:r w:rsidR="5997C7BA" w:rsidRPr="4937A30D">
        <w:rPr>
          <w:rFonts w:ascii="Open Sans" w:hAnsi="Open Sans" w:cs="Open Sans"/>
          <w:sz w:val="18"/>
          <w:szCs w:val="18"/>
        </w:rPr>
        <w:t xml:space="preserve">the school counselor </w:t>
      </w:r>
      <w:r w:rsidRPr="4937A30D">
        <w:rPr>
          <w:rFonts w:ascii="Open Sans" w:hAnsi="Open Sans" w:cs="Open Sans"/>
          <w:sz w:val="18"/>
          <w:szCs w:val="18"/>
        </w:rPr>
        <w:t xml:space="preserve">will be assembled to support the student. </w:t>
      </w:r>
      <w:r w:rsidR="192838ED" w:rsidRPr="4937A30D">
        <w:rPr>
          <w:rFonts w:ascii="Open Sans" w:hAnsi="Open Sans" w:cs="Open Sans"/>
          <w:sz w:val="18"/>
          <w:szCs w:val="18"/>
        </w:rPr>
        <w:t xml:space="preserve">The school counselor </w:t>
      </w:r>
      <w:r w:rsidRPr="4937A30D">
        <w:rPr>
          <w:rFonts w:ascii="Open Sans" w:hAnsi="Open Sans" w:cs="Open Sans"/>
          <w:sz w:val="18"/>
          <w:szCs w:val="18"/>
        </w:rPr>
        <w:t>will work with the student to create a re-entry team that is staffed with school faculty and staff that are relevant to supporting the student. [Please note: the student should be involved in creating a re-entry team that makes them feel comfortable and supported]. The purpose of this team will be to provide support to the student and the family during the student’s transition back to school. If the student already has an IEP or 504, these assigned staff</w:t>
      </w:r>
      <w:r w:rsidRPr="4937A30D">
        <w:rPr>
          <w:rFonts w:ascii="Open Sans" w:hAnsi="Open Sans" w:cs="Open Sans"/>
          <w:strike/>
          <w:sz w:val="18"/>
          <w:szCs w:val="18"/>
        </w:rPr>
        <w:t xml:space="preserve"> </w:t>
      </w:r>
      <w:r w:rsidRPr="4937A30D">
        <w:rPr>
          <w:rFonts w:ascii="Open Sans" w:hAnsi="Open Sans" w:cs="Open Sans"/>
          <w:sz w:val="18"/>
          <w:szCs w:val="18"/>
        </w:rPr>
        <w:t>can act as members of the re-entry team. If a student does not already have an IEP or 504, a re-entry team should be created</w:t>
      </w:r>
      <w:bookmarkStart w:id="10" w:name="_Hlk49174073"/>
      <w:r w:rsidRPr="4937A30D">
        <w:rPr>
          <w:rFonts w:ascii="Open Sans" w:hAnsi="Open Sans" w:cs="Open Sans"/>
          <w:sz w:val="18"/>
          <w:szCs w:val="18"/>
        </w:rPr>
        <w:t xml:space="preserve">. This team will be responsible for communicating with the family, the student’s teachers, and for </w:t>
      </w:r>
      <w:r w:rsidRPr="4937A30D">
        <w:rPr>
          <w:rFonts w:ascii="Open Sans" w:hAnsi="Open Sans" w:cs="Open Sans"/>
          <w:sz w:val="18"/>
          <w:szCs w:val="18"/>
        </w:rPr>
        <w:lastRenderedPageBreak/>
        <w:t>completing documentation and filling out the</w:t>
      </w:r>
      <w:r w:rsidR="006022A1">
        <w:rPr>
          <w:rFonts w:ascii="Open Sans" w:hAnsi="Open Sans" w:cs="Open Sans"/>
          <w:sz w:val="18"/>
          <w:szCs w:val="18"/>
        </w:rPr>
        <w:t xml:space="preserve"> </w:t>
      </w:r>
      <w:hyperlink r:id="rId84" w:history="1">
        <w:r w:rsidR="00611922" w:rsidRPr="001563EB">
          <w:rPr>
            <w:rStyle w:val="Hyperlink"/>
            <w:rFonts w:ascii="Open Sans" w:hAnsi="Open Sans" w:cs="Open Sans"/>
            <w:b/>
            <w:bCs/>
            <w:sz w:val="18"/>
            <w:szCs w:val="18"/>
          </w:rPr>
          <w:t>Student Re-entry Process, Checklist and Safety Plans</w:t>
        </w:r>
      </w:hyperlink>
      <w:r w:rsidR="006022A1">
        <w:rPr>
          <w:rFonts w:ascii="Open Sans" w:hAnsi="Open Sans" w:cs="Open Sans"/>
          <w:sz w:val="18"/>
          <w:szCs w:val="18"/>
        </w:rPr>
        <w:t xml:space="preserve">.  </w:t>
      </w:r>
      <w:r w:rsidRPr="00617906">
        <w:rPr>
          <w:rFonts w:ascii="Open Sans" w:hAnsi="Open Sans" w:cs="Open Sans"/>
          <w:sz w:val="18"/>
          <w:szCs w:val="18"/>
        </w:rPr>
        <w:t>Request for parent/guardian to complete the student re-entry form</w:t>
      </w:r>
      <w:r w:rsidR="005F111D">
        <w:rPr>
          <w:rFonts w:ascii="Open Sans" w:hAnsi="Open Sans" w:cs="Open Sans"/>
          <w:sz w:val="18"/>
          <w:szCs w:val="18"/>
        </w:rPr>
        <w:t xml:space="preserve"> and </w:t>
      </w:r>
      <w:r w:rsidR="00BD7B0E">
        <w:rPr>
          <w:rFonts w:ascii="Open Sans" w:hAnsi="Open Sans" w:cs="Open Sans"/>
          <w:sz w:val="18"/>
          <w:szCs w:val="18"/>
        </w:rPr>
        <w:t xml:space="preserve"> receive an </w:t>
      </w:r>
      <w:hyperlink r:id="rId85" w:history="1">
        <w:r w:rsidR="00BD7B0E" w:rsidRPr="001563EB">
          <w:rPr>
            <w:rStyle w:val="Hyperlink"/>
            <w:rFonts w:ascii="Open Sans" w:hAnsi="Open Sans" w:cs="Open Sans"/>
            <w:b/>
            <w:bCs/>
            <w:sz w:val="18"/>
            <w:szCs w:val="18"/>
          </w:rPr>
          <w:t>Authorization for Release of Information</w:t>
        </w:r>
      </w:hyperlink>
      <w:r w:rsidR="00F563A6">
        <w:rPr>
          <w:rStyle w:val="Hyperlink"/>
          <w:rFonts w:ascii="Open Sans" w:hAnsi="Open Sans" w:cs="Open Sans"/>
          <w:b/>
          <w:bCs/>
          <w:sz w:val="18"/>
          <w:szCs w:val="18"/>
        </w:rPr>
        <w:t>.</w:t>
      </w:r>
    </w:p>
    <w:p w14:paraId="0FB30C00" w14:textId="2AA167BB" w:rsidR="4937A30D" w:rsidRDefault="4937A30D" w:rsidP="4937A30D">
      <w:pPr>
        <w:spacing w:after="0" w:line="240" w:lineRule="auto"/>
        <w:rPr>
          <w:rFonts w:ascii="Open Sans" w:hAnsi="Open Sans" w:cs="Open Sans"/>
          <w:sz w:val="18"/>
          <w:szCs w:val="18"/>
          <w:highlight w:val="yellow"/>
        </w:rPr>
      </w:pPr>
    </w:p>
    <w:p w14:paraId="61BDC0AA" w14:textId="25081A13" w:rsidR="003274A4" w:rsidRPr="00E06146" w:rsidRDefault="003274A4" w:rsidP="003274A4">
      <w:pPr>
        <w:spacing w:after="0" w:line="240" w:lineRule="auto"/>
        <w:rPr>
          <w:rFonts w:ascii="Open Sans" w:hAnsi="Open Sans" w:cs="Open Sans"/>
          <w:sz w:val="18"/>
          <w:szCs w:val="18"/>
        </w:rPr>
      </w:pPr>
      <w:r w:rsidRPr="00E06146">
        <w:rPr>
          <w:rFonts w:ascii="Open Sans" w:hAnsi="Open Sans" w:cs="Open Sans"/>
          <w:sz w:val="18"/>
          <w:szCs w:val="18"/>
        </w:rPr>
        <w:t>One member of the re-entry team should be appointed as the main point person</w:t>
      </w:r>
      <w:r w:rsidR="00E06146">
        <w:rPr>
          <w:rFonts w:ascii="Open Sans" w:hAnsi="Open Sans" w:cs="Open Sans"/>
          <w:sz w:val="18"/>
          <w:szCs w:val="18"/>
        </w:rPr>
        <w:t>, this will more likely be the counselor</w:t>
      </w:r>
      <w:r w:rsidRPr="00E06146">
        <w:rPr>
          <w:rFonts w:ascii="Open Sans" w:hAnsi="Open Sans" w:cs="Open Sans"/>
          <w:sz w:val="18"/>
          <w:szCs w:val="18"/>
        </w:rPr>
        <w:t>. This person will be responsible for communicating with the family and relevant school staff. Accommodations for accessing and completing school assignments will be determined and communicated to Parents/Caretakers during the student’s absence.</w:t>
      </w:r>
    </w:p>
    <w:p w14:paraId="479524E8" w14:textId="77777777" w:rsidR="003274A4" w:rsidRPr="003274A4" w:rsidRDefault="003274A4" w:rsidP="003274A4">
      <w:pPr>
        <w:spacing w:after="0" w:line="240" w:lineRule="auto"/>
        <w:rPr>
          <w:rFonts w:ascii="Open Sans" w:hAnsi="Open Sans" w:cs="Open Sans"/>
          <w:i/>
          <w:iCs/>
          <w:sz w:val="18"/>
          <w:szCs w:val="18"/>
        </w:rPr>
      </w:pPr>
    </w:p>
    <w:p w14:paraId="3FB5A861" w14:textId="77777777" w:rsidR="003274A4" w:rsidRDefault="003274A4" w:rsidP="003274A4">
      <w:pPr>
        <w:spacing w:after="0" w:line="240" w:lineRule="auto"/>
        <w:rPr>
          <w:rFonts w:ascii="Open Sans" w:hAnsi="Open Sans" w:cs="Open Sans"/>
          <w:i/>
          <w:iCs/>
          <w:sz w:val="18"/>
          <w:szCs w:val="18"/>
        </w:rPr>
      </w:pPr>
      <w:r w:rsidRPr="00E06146">
        <w:rPr>
          <w:rFonts w:ascii="Open Sans" w:hAnsi="Open Sans" w:cs="Open Sans"/>
          <w:sz w:val="18"/>
          <w:szCs w:val="18"/>
        </w:rPr>
        <w:t>A re-entry team will be convened within 48 hours of the school’s notification of a student’s absence. The re-entry team will then meet to gather and discuss relevant information to the student’s absence (i.e. what classes and staff members need to be engaged, what the projected return date of the student is (if that information is available), and what immediate communication (either with the family or school staff members is needed). The re-entry group will draft up a plan and timeline for assisting the student and their family with the re-entry process</w:t>
      </w:r>
      <w:r w:rsidRPr="003274A4">
        <w:rPr>
          <w:rFonts w:ascii="Open Sans" w:hAnsi="Open Sans" w:cs="Open Sans"/>
          <w:i/>
          <w:iCs/>
          <w:sz w:val="18"/>
          <w:szCs w:val="18"/>
        </w:rPr>
        <w:t xml:space="preserve">. </w:t>
      </w:r>
    </w:p>
    <w:p w14:paraId="71473D84" w14:textId="77777777" w:rsidR="00BD7B0E" w:rsidRDefault="00BD7B0E" w:rsidP="003274A4">
      <w:pPr>
        <w:spacing w:after="0" w:line="240" w:lineRule="auto"/>
        <w:rPr>
          <w:rFonts w:ascii="Open Sans" w:hAnsi="Open Sans" w:cs="Open Sans"/>
          <w:sz w:val="18"/>
          <w:szCs w:val="18"/>
        </w:rPr>
      </w:pPr>
    </w:p>
    <w:p w14:paraId="5F362231" w14:textId="77777777" w:rsidR="00BD7B0E" w:rsidRPr="00BD7B0E" w:rsidRDefault="00BD7B0E" w:rsidP="003274A4">
      <w:pPr>
        <w:spacing w:after="0" w:line="240" w:lineRule="auto"/>
        <w:rPr>
          <w:rFonts w:ascii="Open Sans" w:hAnsi="Open Sans" w:cs="Open Sans"/>
          <w:sz w:val="18"/>
          <w:szCs w:val="18"/>
        </w:rPr>
      </w:pPr>
    </w:p>
    <w:p w14:paraId="370971BF" w14:textId="77777777" w:rsidR="003274A4" w:rsidRPr="003274A4" w:rsidRDefault="003274A4" w:rsidP="003274A4">
      <w:pPr>
        <w:spacing w:after="0" w:line="240" w:lineRule="auto"/>
        <w:rPr>
          <w:rFonts w:ascii="Open Sans" w:hAnsi="Open Sans" w:cs="Open Sans"/>
          <w:i/>
          <w:iCs/>
          <w:sz w:val="18"/>
          <w:szCs w:val="18"/>
        </w:rPr>
      </w:pPr>
    </w:p>
    <w:p w14:paraId="005D846F" w14:textId="77777777" w:rsidR="003274A4" w:rsidRPr="00E06146" w:rsidRDefault="003274A4" w:rsidP="003274A4">
      <w:pPr>
        <w:spacing w:after="0" w:line="240" w:lineRule="auto"/>
        <w:rPr>
          <w:rFonts w:ascii="Open Sans" w:hAnsi="Open Sans" w:cs="Open Sans"/>
          <w:sz w:val="18"/>
          <w:szCs w:val="18"/>
        </w:rPr>
      </w:pPr>
      <w:r w:rsidRPr="00E06146">
        <w:rPr>
          <w:rFonts w:ascii="Open Sans" w:hAnsi="Open Sans" w:cs="Open Sans"/>
          <w:sz w:val="18"/>
          <w:szCs w:val="18"/>
        </w:rPr>
        <w:t xml:space="preserve">Ideally, at least one week before the student’s return date, the re-entry team will schedule a meeting with both the student and their family to go over the re-entry checklist and address any concerns the student or family might have about the student’s re-entry back to school. </w:t>
      </w:r>
    </w:p>
    <w:p w14:paraId="1EAE33D9" w14:textId="77777777" w:rsidR="003274A4" w:rsidRPr="003274A4" w:rsidRDefault="003274A4" w:rsidP="003274A4">
      <w:pPr>
        <w:spacing w:after="0" w:line="240" w:lineRule="auto"/>
        <w:rPr>
          <w:rFonts w:ascii="Open Sans" w:hAnsi="Open Sans" w:cs="Open Sans"/>
          <w:i/>
          <w:iCs/>
          <w:sz w:val="18"/>
          <w:szCs w:val="18"/>
        </w:rPr>
      </w:pPr>
    </w:p>
    <w:p w14:paraId="1C07D50A" w14:textId="77777777" w:rsidR="003274A4" w:rsidRPr="00E06146" w:rsidRDefault="003274A4" w:rsidP="003274A4">
      <w:pPr>
        <w:spacing w:after="0" w:line="240" w:lineRule="auto"/>
        <w:rPr>
          <w:rFonts w:ascii="Open Sans" w:hAnsi="Open Sans" w:cs="Open Sans"/>
          <w:sz w:val="18"/>
          <w:szCs w:val="18"/>
        </w:rPr>
      </w:pPr>
      <w:r w:rsidRPr="00E06146">
        <w:rPr>
          <w:rFonts w:ascii="Open Sans" w:hAnsi="Open Sans" w:cs="Open Sans"/>
          <w:sz w:val="18"/>
          <w:szCs w:val="18"/>
        </w:rPr>
        <w:t>At the re-entry meeting the re-entry team will work with the student and their family to figure out how the school can best support the student moving forward. Together, the team with the student and their family, will draft emails that will be sent to relevant faculty and staff notifying them of the student’s re-entry and of the agreed upon accommodations and supports for the student. The point person of the re-entry team will be responsible for sending out all correspondence regarding the student’s re-entry. (Note – the re-entry team will be instructed to work collaboratively with the student and their family, and to obtain the student and families approval before sending correspondence to relevant school faculty and staff.)</w:t>
      </w:r>
    </w:p>
    <w:p w14:paraId="7384B440" w14:textId="77777777" w:rsidR="003274A4" w:rsidRPr="003274A4" w:rsidRDefault="003274A4" w:rsidP="003274A4">
      <w:pPr>
        <w:spacing w:after="0" w:line="240" w:lineRule="auto"/>
        <w:rPr>
          <w:rFonts w:ascii="Open Sans" w:hAnsi="Open Sans" w:cs="Open Sans"/>
          <w:i/>
          <w:iCs/>
          <w:sz w:val="18"/>
          <w:szCs w:val="18"/>
        </w:rPr>
      </w:pPr>
    </w:p>
    <w:p w14:paraId="4503F05D" w14:textId="77777777" w:rsidR="003274A4" w:rsidRPr="00E06146" w:rsidRDefault="003274A4" w:rsidP="003274A4">
      <w:pPr>
        <w:spacing w:after="0" w:line="240" w:lineRule="auto"/>
        <w:rPr>
          <w:rFonts w:ascii="Open Sans" w:hAnsi="Open Sans" w:cs="Open Sans"/>
          <w:sz w:val="18"/>
          <w:szCs w:val="18"/>
        </w:rPr>
      </w:pPr>
      <w:r w:rsidRPr="00E06146">
        <w:rPr>
          <w:rFonts w:ascii="Open Sans" w:hAnsi="Open Sans" w:cs="Open Sans"/>
          <w:sz w:val="18"/>
          <w:szCs w:val="18"/>
        </w:rPr>
        <w:t xml:space="preserve">The point person for the re-entry team will be responsible for keeping track of and documenting all team communications and plans regarding the student’s re-entry. A file will be created for the student including all documentation on re-entry planning. The file will be stored in a password protected folder on the school’s private server. Only members of the re-entry team will have access to the files to preserve confidentiality. </w:t>
      </w:r>
    </w:p>
    <w:p w14:paraId="4328F607" w14:textId="77777777" w:rsidR="003274A4" w:rsidRPr="003274A4" w:rsidRDefault="003274A4" w:rsidP="003274A4">
      <w:pPr>
        <w:spacing w:after="0" w:line="240" w:lineRule="auto"/>
        <w:rPr>
          <w:rFonts w:ascii="Open Sans" w:hAnsi="Open Sans" w:cs="Open Sans"/>
          <w:i/>
          <w:iCs/>
          <w:sz w:val="18"/>
          <w:szCs w:val="18"/>
        </w:rPr>
      </w:pPr>
    </w:p>
    <w:p w14:paraId="15734702" w14:textId="77777777"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b/>
          <w:bCs/>
          <w:sz w:val="18"/>
          <w:szCs w:val="18"/>
        </w:rPr>
        <w:t xml:space="preserve">Safety Planning: </w:t>
      </w:r>
      <w:r w:rsidRPr="003274A4">
        <w:rPr>
          <w:rFonts w:ascii="Open Sans" w:hAnsi="Open Sans" w:cs="Open Sans"/>
          <w:sz w:val="18"/>
          <w:szCs w:val="18"/>
        </w:rPr>
        <w:t>The re-entry team should work with the student to create a Safety plan. If a safety plan already exists, the re-entry team should work with the student to review and make any necessary changes of edits to the existing safety planning.</w:t>
      </w:r>
    </w:p>
    <w:p w14:paraId="0277D0C0" w14:textId="77777777" w:rsidR="003274A4" w:rsidRPr="003274A4" w:rsidRDefault="003274A4" w:rsidP="003274A4">
      <w:pPr>
        <w:spacing w:after="0" w:line="240" w:lineRule="auto"/>
        <w:rPr>
          <w:rFonts w:ascii="Open Sans" w:hAnsi="Open Sans" w:cs="Open Sans"/>
          <w:b/>
          <w:bCs/>
          <w:sz w:val="18"/>
          <w:szCs w:val="18"/>
        </w:rPr>
      </w:pPr>
    </w:p>
    <w:p w14:paraId="499011FE"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ADDITIONAL TASKS FOR THE RE-ENTRY TEAM</w:t>
      </w:r>
    </w:p>
    <w:p w14:paraId="370F189D" w14:textId="77777777" w:rsidR="003274A4" w:rsidRPr="003274A4" w:rsidRDefault="003274A4" w:rsidP="003274A4">
      <w:pPr>
        <w:numPr>
          <w:ilvl w:val="0"/>
          <w:numId w:val="16"/>
        </w:numPr>
        <w:spacing w:after="0" w:line="240" w:lineRule="auto"/>
        <w:contextualSpacing/>
        <w:rPr>
          <w:rFonts w:ascii="Open Sans" w:hAnsi="Open Sans" w:cs="Open Sans"/>
          <w:i/>
          <w:iCs/>
          <w:sz w:val="18"/>
          <w:szCs w:val="18"/>
        </w:rPr>
      </w:pPr>
      <w:r w:rsidRPr="003274A4">
        <w:rPr>
          <w:rFonts w:ascii="Open Sans" w:hAnsi="Open Sans" w:cs="Open Sans"/>
          <w:sz w:val="18"/>
          <w:szCs w:val="18"/>
        </w:rPr>
        <w:t>Create a plan to address bullying, harassment, and discrimination</w:t>
      </w:r>
      <w:r w:rsidRPr="003274A4">
        <w:rPr>
          <w:rFonts w:ascii="Open Sans" w:hAnsi="Open Sans" w:cs="Open Sans"/>
          <w:i/>
          <w:iCs/>
          <w:sz w:val="18"/>
          <w:szCs w:val="18"/>
        </w:rPr>
        <w:t>.</w:t>
      </w:r>
    </w:p>
    <w:p w14:paraId="5930199F" w14:textId="77777777" w:rsidR="003274A4" w:rsidRPr="003274A4" w:rsidRDefault="003274A4" w:rsidP="003274A4">
      <w:pPr>
        <w:numPr>
          <w:ilvl w:val="1"/>
          <w:numId w:val="16"/>
        </w:numPr>
        <w:spacing w:after="0" w:line="240" w:lineRule="auto"/>
        <w:contextualSpacing/>
        <w:rPr>
          <w:rFonts w:eastAsiaTheme="minorEastAsia"/>
          <w:i/>
          <w:iCs/>
          <w:sz w:val="18"/>
          <w:szCs w:val="18"/>
        </w:rPr>
      </w:pPr>
      <w:r w:rsidRPr="003274A4">
        <w:rPr>
          <w:rFonts w:ascii="Open Sans" w:hAnsi="Open Sans" w:cs="Open Sans"/>
          <w:sz w:val="18"/>
          <w:szCs w:val="18"/>
        </w:rPr>
        <w:t>The</w:t>
      </w:r>
      <w:r w:rsidRPr="003274A4">
        <w:rPr>
          <w:rFonts w:ascii="Open Sans" w:hAnsi="Open Sans" w:cs="Open Sans"/>
          <w:i/>
          <w:iCs/>
          <w:sz w:val="18"/>
          <w:szCs w:val="18"/>
        </w:rPr>
        <w:t xml:space="preserve"> </w:t>
      </w:r>
      <w:r w:rsidRPr="003274A4">
        <w:rPr>
          <w:rFonts w:ascii="Open Sans" w:hAnsi="Open Sans" w:cs="Open Sans"/>
          <w:color w:val="000000" w:themeColor="text1"/>
          <w:sz w:val="18"/>
          <w:szCs w:val="18"/>
        </w:rPr>
        <w:t>school counselor, student support advocate, or intervention specialist</w:t>
      </w:r>
      <w:r w:rsidRPr="003274A4">
        <w:rPr>
          <w:rFonts w:ascii="Open Sans" w:hAnsi="Open Sans" w:cs="Open Sans"/>
          <w:i/>
          <w:iCs/>
          <w:sz w:val="18"/>
          <w:szCs w:val="18"/>
        </w:rPr>
        <w:t xml:space="preserve"> </w:t>
      </w:r>
      <w:r w:rsidRPr="003274A4">
        <w:rPr>
          <w:rFonts w:ascii="Open Sans" w:hAnsi="Open Sans" w:cs="Open Sans"/>
          <w:sz w:val="18"/>
          <w:szCs w:val="18"/>
        </w:rPr>
        <w:t>will work with the student’s teachers to make sure they monitor the classroom for bullying.</w:t>
      </w:r>
    </w:p>
    <w:p w14:paraId="2553D9C1" w14:textId="77777777" w:rsidR="003274A4" w:rsidRPr="003274A4" w:rsidRDefault="003274A4" w:rsidP="003274A4">
      <w:pPr>
        <w:numPr>
          <w:ilvl w:val="1"/>
          <w:numId w:val="16"/>
        </w:numPr>
        <w:spacing w:after="0" w:line="240" w:lineRule="auto"/>
        <w:contextualSpacing/>
        <w:rPr>
          <w:rFonts w:eastAsiaTheme="minorEastAsia"/>
          <w:i/>
          <w:iCs/>
          <w:sz w:val="18"/>
          <w:szCs w:val="18"/>
        </w:rPr>
      </w:pPr>
      <w:r w:rsidRPr="003274A4">
        <w:rPr>
          <w:rFonts w:ascii="Open Sans" w:hAnsi="Open Sans" w:cs="Open Sans"/>
          <w:sz w:val="18"/>
          <w:szCs w:val="18"/>
        </w:rPr>
        <w:t>Similarly, the</w:t>
      </w:r>
      <w:r w:rsidRPr="003274A4">
        <w:rPr>
          <w:rFonts w:ascii="Open Sans" w:hAnsi="Open Sans" w:cs="Open Sans"/>
          <w:i/>
          <w:iCs/>
          <w:sz w:val="18"/>
          <w:szCs w:val="18"/>
        </w:rPr>
        <w:t xml:space="preserve"> </w:t>
      </w:r>
      <w:r w:rsidRPr="003274A4">
        <w:rPr>
          <w:rFonts w:ascii="Open Sans" w:hAnsi="Open Sans" w:cs="Open Sans"/>
          <w:color w:val="000000" w:themeColor="text1"/>
          <w:sz w:val="18"/>
          <w:szCs w:val="18"/>
        </w:rPr>
        <w:t>school counselor, student support advocate, or intervention specialist</w:t>
      </w:r>
      <w:r w:rsidRPr="003274A4">
        <w:rPr>
          <w:rFonts w:ascii="Open Sans" w:hAnsi="Open Sans" w:cs="Open Sans"/>
          <w:i/>
          <w:iCs/>
          <w:sz w:val="18"/>
          <w:szCs w:val="18"/>
        </w:rPr>
        <w:t xml:space="preserve"> </w:t>
      </w:r>
      <w:r w:rsidRPr="003274A4">
        <w:rPr>
          <w:rFonts w:ascii="Open Sans" w:hAnsi="Open Sans" w:cs="Open Sans"/>
          <w:sz w:val="18"/>
          <w:szCs w:val="18"/>
        </w:rPr>
        <w:t>will work with the student’s teachers to prepare them to appropriately address any questions that might come up about the student’s absence</w:t>
      </w:r>
    </w:p>
    <w:p w14:paraId="1CD597A8" w14:textId="77777777" w:rsidR="003274A4" w:rsidRPr="003274A4" w:rsidRDefault="003274A4" w:rsidP="003274A4">
      <w:pPr>
        <w:numPr>
          <w:ilvl w:val="0"/>
          <w:numId w:val="16"/>
        </w:numPr>
        <w:spacing w:after="0" w:line="240" w:lineRule="auto"/>
        <w:contextualSpacing/>
        <w:rPr>
          <w:rFonts w:ascii="Open Sans" w:hAnsi="Open Sans" w:cs="Open Sans"/>
          <w:sz w:val="18"/>
          <w:szCs w:val="18"/>
        </w:rPr>
      </w:pPr>
      <w:r w:rsidRPr="003274A4">
        <w:rPr>
          <w:rFonts w:ascii="Open Sans" w:hAnsi="Open Sans" w:cs="Open Sans"/>
          <w:sz w:val="18"/>
          <w:szCs w:val="18"/>
        </w:rPr>
        <w:t>The crisis team will designate one of the team members to monitor the student once they return to school to ensure the student is not getting bullied, feels supported in their return, and is adjusting well to returning to school.</w:t>
      </w:r>
    </w:p>
    <w:p w14:paraId="4927DA01" w14:textId="77777777" w:rsidR="003274A4" w:rsidRPr="003274A4" w:rsidRDefault="003274A4" w:rsidP="003274A4">
      <w:pPr>
        <w:spacing w:after="0" w:line="240" w:lineRule="auto"/>
        <w:rPr>
          <w:rFonts w:ascii="Open Sans" w:hAnsi="Open Sans" w:cs="Open Sans"/>
          <w:i/>
          <w:iCs/>
          <w:sz w:val="18"/>
          <w:szCs w:val="18"/>
        </w:rPr>
      </w:pPr>
    </w:p>
    <w:bookmarkEnd w:id="10"/>
    <w:p w14:paraId="18E32744" w14:textId="77777777" w:rsidR="003274A4" w:rsidRPr="003274A4" w:rsidRDefault="003274A4" w:rsidP="003274A4">
      <w:pPr>
        <w:spacing w:after="0" w:line="240" w:lineRule="auto"/>
        <w:jc w:val="center"/>
        <w:rPr>
          <w:rFonts w:ascii="Encode Sans Narrow" w:hAnsi="Encode Sans Narrow" w:cs="Open Sans"/>
          <w:b/>
          <w:bCs/>
        </w:rPr>
      </w:pPr>
      <w:r w:rsidRPr="003274A4">
        <w:rPr>
          <w:rFonts w:ascii="Encode Sans Narrow" w:hAnsi="Encode Sans Narrow" w:cs="Open Sans"/>
          <w:b/>
          <w:bCs/>
        </w:rPr>
        <w:t>POSTVENTION</w:t>
      </w:r>
    </w:p>
    <w:p w14:paraId="5D661971" w14:textId="77777777" w:rsidR="003274A4" w:rsidRPr="003274A4" w:rsidRDefault="003274A4" w:rsidP="003274A4">
      <w:pPr>
        <w:spacing w:after="0" w:line="240" w:lineRule="auto"/>
        <w:jc w:val="center"/>
        <w:rPr>
          <w:rFonts w:ascii="Encode Sans Narrow" w:hAnsi="Encode Sans Narrow" w:cs="Open Sans"/>
          <w:b/>
          <w:bCs/>
          <w:sz w:val="20"/>
          <w:szCs w:val="20"/>
        </w:rPr>
      </w:pPr>
    </w:p>
    <w:p w14:paraId="30EAF7AB" w14:textId="0640F9E3" w:rsidR="003274A4" w:rsidRPr="003274A4" w:rsidRDefault="003659A0" w:rsidP="003274A4">
      <w:pPr>
        <w:spacing w:after="0" w:line="240" w:lineRule="auto"/>
        <w:rPr>
          <w:rFonts w:ascii="Open Sans" w:hAnsi="Open Sans" w:cs="Open Sans"/>
          <w:sz w:val="18"/>
          <w:szCs w:val="18"/>
        </w:rPr>
      </w:pPr>
      <w:r>
        <w:rPr>
          <w:rFonts w:ascii="Open Sans" w:hAnsi="Open Sans" w:cs="Open Sans"/>
          <w:sz w:val="18"/>
          <w:szCs w:val="18"/>
        </w:rPr>
        <w:t>The s</w:t>
      </w:r>
      <w:r w:rsidR="003274A4" w:rsidRPr="003274A4">
        <w:rPr>
          <w:rFonts w:ascii="Open Sans" w:hAnsi="Open Sans" w:cs="Open Sans"/>
          <w:sz w:val="18"/>
          <w:szCs w:val="18"/>
        </w:rPr>
        <w:t xml:space="preserve">chool </w:t>
      </w:r>
      <w:bookmarkStart w:id="11" w:name="_Toc492649246"/>
      <w:r w:rsidR="003274A4" w:rsidRPr="003274A4">
        <w:rPr>
          <w:rFonts w:ascii="Open Sans" w:hAnsi="Open Sans" w:cs="Open Sans"/>
          <w:sz w:val="18"/>
          <w:szCs w:val="18"/>
        </w:rPr>
        <w:t xml:space="preserve">recognizes that the death of a student, staff member, alumni, or anyone within the school community by suicide is a tragedy that effects the entire school community. </w:t>
      </w:r>
      <w:r>
        <w:rPr>
          <w:rFonts w:ascii="Open Sans" w:hAnsi="Open Sans" w:cs="Open Sans"/>
          <w:sz w:val="18"/>
          <w:szCs w:val="18"/>
        </w:rPr>
        <w:t>The school leadership, counseling and support staff teams</w:t>
      </w:r>
      <w:r w:rsidR="003274A4" w:rsidRPr="003274A4">
        <w:rPr>
          <w:rFonts w:ascii="Open Sans" w:hAnsi="Open Sans" w:cs="Open Sans"/>
          <w:i/>
          <w:iCs/>
          <w:sz w:val="18"/>
          <w:szCs w:val="18"/>
        </w:rPr>
        <w:t xml:space="preserve"> </w:t>
      </w:r>
      <w:r w:rsidR="003274A4" w:rsidRPr="003274A4">
        <w:rPr>
          <w:rFonts w:ascii="Open Sans" w:hAnsi="Open Sans" w:cs="Open Sans"/>
          <w:sz w:val="18"/>
          <w:szCs w:val="18"/>
        </w:rPr>
        <w:t>understand that suicide postvention must be handled in a way that is supportive of all community members and is handled in a way that is mindful of contagion.</w:t>
      </w:r>
    </w:p>
    <w:p w14:paraId="412C1903" w14:textId="77777777" w:rsidR="003274A4" w:rsidRPr="003274A4" w:rsidRDefault="003274A4" w:rsidP="003274A4">
      <w:pPr>
        <w:spacing w:after="0" w:line="240" w:lineRule="auto"/>
        <w:rPr>
          <w:rFonts w:ascii="Open Sans" w:hAnsi="Open Sans" w:cs="Open Sans"/>
          <w:sz w:val="18"/>
          <w:szCs w:val="18"/>
        </w:rPr>
      </w:pPr>
    </w:p>
    <w:p w14:paraId="53C86347"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POSTVENTION INFRASTRUCTURE</w:t>
      </w:r>
    </w:p>
    <w:p w14:paraId="499576CE" w14:textId="77777777" w:rsidR="003274A4" w:rsidRPr="003274A4" w:rsidRDefault="003274A4" w:rsidP="003274A4">
      <w:pPr>
        <w:spacing w:after="0" w:line="240" w:lineRule="auto"/>
        <w:rPr>
          <w:rFonts w:ascii="Encode Sans Narrow" w:hAnsi="Encode Sans Narrow" w:cs="Open Sans"/>
          <w:sz w:val="18"/>
          <w:szCs w:val="18"/>
        </w:rPr>
      </w:pPr>
    </w:p>
    <w:p w14:paraId="05FB98C7"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POSTVENTION COMMUNICATIONS</w:t>
      </w:r>
    </w:p>
    <w:p w14:paraId="2020B8E7" w14:textId="0FFF1845"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b/>
          <w:bCs/>
          <w:sz w:val="18"/>
          <w:szCs w:val="18"/>
        </w:rPr>
        <w:t>School Staff, Students, and Parents/Caregivers:</w:t>
      </w:r>
      <w:r w:rsidRPr="003274A4">
        <w:rPr>
          <w:rFonts w:ascii="Open Sans" w:hAnsi="Open Sans" w:cs="Open Sans"/>
          <w:sz w:val="18"/>
          <w:szCs w:val="18"/>
        </w:rPr>
        <w:t xml:space="preserve"> To ensure that </w:t>
      </w:r>
      <w:r w:rsidR="003659A0">
        <w:rPr>
          <w:rFonts w:ascii="Open Sans" w:hAnsi="Open Sans" w:cs="Open Sans"/>
          <w:sz w:val="18"/>
          <w:szCs w:val="18"/>
        </w:rPr>
        <w:t xml:space="preserve">the school </w:t>
      </w:r>
      <w:r w:rsidRPr="003274A4">
        <w:rPr>
          <w:rFonts w:ascii="Open Sans" w:hAnsi="Open Sans" w:cs="Open Sans"/>
          <w:sz w:val="18"/>
          <w:szCs w:val="18"/>
        </w:rPr>
        <w:t>is prepared during a postvention, the following infrastructure has been put in place:</w:t>
      </w:r>
      <w:r w:rsidR="001D14F9" w:rsidRPr="003274A4">
        <w:rPr>
          <w:rFonts w:ascii="Open Sans" w:hAnsi="Open Sans" w:cs="Open Sans"/>
          <w:sz w:val="18"/>
          <w:szCs w:val="18"/>
        </w:rPr>
        <w:t xml:space="preserve"> </w:t>
      </w:r>
    </w:p>
    <w:p w14:paraId="226228A6" w14:textId="77777777" w:rsidR="003274A4" w:rsidRPr="003274A4" w:rsidRDefault="003274A4" w:rsidP="003274A4">
      <w:pPr>
        <w:spacing w:after="0" w:line="240" w:lineRule="auto"/>
        <w:rPr>
          <w:rFonts w:ascii="Open Sans" w:hAnsi="Open Sans" w:cs="Open Sans"/>
          <w:sz w:val="18"/>
          <w:szCs w:val="18"/>
        </w:rPr>
      </w:pPr>
    </w:p>
    <w:p w14:paraId="2ABE1AA8" w14:textId="4F8F4335" w:rsidR="003274A4" w:rsidRPr="003274A4" w:rsidRDefault="00694FC5" w:rsidP="003274A4">
      <w:pPr>
        <w:spacing w:after="0" w:line="240" w:lineRule="auto"/>
        <w:rPr>
          <w:rFonts w:ascii="Open Sans" w:hAnsi="Open Sans" w:cs="Open Sans"/>
          <w:b/>
          <w:bCs/>
          <w:i/>
          <w:iCs/>
          <w:sz w:val="18"/>
          <w:szCs w:val="18"/>
        </w:rPr>
      </w:pPr>
      <w:r>
        <w:rPr>
          <w:rFonts w:ascii="Open Sans" w:hAnsi="Open Sans" w:cs="Open Sans"/>
          <w:sz w:val="18"/>
          <w:szCs w:val="18"/>
        </w:rPr>
        <w:t xml:space="preserve">EPS has created </w:t>
      </w:r>
      <w:hyperlink r:id="rId86" w:history="1">
        <w:r w:rsidR="00D65C4E" w:rsidRPr="00F563A6">
          <w:rPr>
            <w:rStyle w:val="Hyperlink"/>
            <w:rFonts w:ascii="Open Sans" w:hAnsi="Open Sans" w:cs="Open Sans"/>
            <w:b/>
            <w:bCs/>
            <w:sz w:val="18"/>
            <w:szCs w:val="18"/>
          </w:rPr>
          <w:t>Guidelines and templates</w:t>
        </w:r>
      </w:hyperlink>
      <w:r w:rsidR="00D65C4E">
        <w:rPr>
          <w:rFonts w:ascii="Open Sans" w:hAnsi="Open Sans" w:cs="Open Sans"/>
          <w:sz w:val="18"/>
          <w:szCs w:val="18"/>
        </w:rPr>
        <w:t xml:space="preserve"> to be used to communicate to staff, students, families and community in the event of a death or tragedy.  </w:t>
      </w:r>
      <w:r w:rsidR="003274A4" w:rsidRPr="003274A4">
        <w:rPr>
          <w:rFonts w:ascii="Open Sans" w:hAnsi="Open Sans" w:cs="Open Sans"/>
          <w:sz w:val="18"/>
          <w:szCs w:val="18"/>
        </w:rPr>
        <w:t>These should include notifications for the following situations:  a) family has given permission to call the death a suicide, b) family has confirmed suicide but wishes not to communicate this and c) family has not given permission to call the death a suicide. There are three separate drafts, one tailored to school staff, the other tailored to students, and the third designed for parents and caregivers</w:t>
      </w:r>
      <w:r w:rsidR="003274A4" w:rsidRPr="003274A4">
        <w:rPr>
          <w:rFonts w:ascii="Open Sans" w:hAnsi="Open Sans" w:cs="Open Sans"/>
          <w:b/>
          <w:bCs/>
          <w:i/>
          <w:iCs/>
          <w:sz w:val="18"/>
          <w:szCs w:val="18"/>
        </w:rPr>
        <w:t xml:space="preserve">. </w:t>
      </w:r>
    </w:p>
    <w:p w14:paraId="5A117B44" w14:textId="77777777" w:rsidR="003274A4" w:rsidRPr="003274A4" w:rsidRDefault="003274A4" w:rsidP="003274A4">
      <w:pPr>
        <w:spacing w:after="0" w:line="240" w:lineRule="auto"/>
        <w:rPr>
          <w:rFonts w:ascii="Open Sans" w:hAnsi="Open Sans" w:cs="Open Sans"/>
          <w:sz w:val="18"/>
          <w:szCs w:val="18"/>
        </w:rPr>
      </w:pPr>
    </w:p>
    <w:p w14:paraId="6BB2D08B" w14:textId="345AFC6A" w:rsidR="003274A4" w:rsidRPr="003274A4" w:rsidRDefault="003274A4" w:rsidP="003274A4">
      <w:pPr>
        <w:spacing w:after="0" w:line="240" w:lineRule="auto"/>
        <w:rPr>
          <w:rFonts w:ascii="Open Sans" w:hAnsi="Open Sans" w:cs="Open Sans"/>
          <w:i/>
          <w:iCs/>
          <w:sz w:val="18"/>
          <w:szCs w:val="18"/>
        </w:rPr>
      </w:pPr>
      <w:r w:rsidRPr="003274A4">
        <w:rPr>
          <w:rFonts w:ascii="Open Sans" w:hAnsi="Open Sans" w:cs="Open Sans"/>
          <w:b/>
          <w:bCs/>
          <w:sz w:val="18"/>
          <w:szCs w:val="18"/>
        </w:rPr>
        <w:t>The Media:</w:t>
      </w:r>
      <w:r w:rsidRPr="003274A4">
        <w:rPr>
          <w:rFonts w:ascii="Open Sans" w:hAnsi="Open Sans" w:cs="Open Sans"/>
          <w:i/>
          <w:iCs/>
          <w:sz w:val="18"/>
          <w:szCs w:val="18"/>
        </w:rPr>
        <w:t xml:space="preserve"> </w:t>
      </w:r>
      <w:r w:rsidR="003659A0">
        <w:rPr>
          <w:rFonts w:ascii="Open Sans" w:hAnsi="Open Sans" w:cs="Open Sans"/>
          <w:sz w:val="18"/>
          <w:szCs w:val="18"/>
        </w:rPr>
        <w:t xml:space="preserve">The principal will coordinate with the Director of Communications to </w:t>
      </w:r>
      <w:r w:rsidRPr="003274A4">
        <w:rPr>
          <w:rFonts w:ascii="Open Sans" w:hAnsi="Open Sans" w:cs="Open Sans"/>
          <w:sz w:val="18"/>
          <w:szCs w:val="18"/>
        </w:rPr>
        <w:t>act as the point person for all media related requests and statements. Any communications to the media should go through the media point person. Communications Officer uses Best Practice Guidelines in reporting on suicide.</w:t>
      </w:r>
    </w:p>
    <w:p w14:paraId="55ED665A" w14:textId="77777777" w:rsidR="003274A4" w:rsidRPr="003274A4" w:rsidRDefault="003274A4" w:rsidP="003274A4">
      <w:pPr>
        <w:spacing w:after="0" w:line="240" w:lineRule="auto"/>
        <w:rPr>
          <w:rFonts w:ascii="Open Sans" w:hAnsi="Open Sans" w:cs="Open Sans"/>
          <w:sz w:val="18"/>
          <w:szCs w:val="18"/>
        </w:rPr>
      </w:pPr>
    </w:p>
    <w:p w14:paraId="0F7C5B3F" w14:textId="1A651D48"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b/>
          <w:bCs/>
          <w:sz w:val="18"/>
          <w:szCs w:val="18"/>
        </w:rPr>
        <w:t>Internal Communication:</w:t>
      </w:r>
      <w:r w:rsidRPr="003274A4">
        <w:rPr>
          <w:rFonts w:ascii="Open Sans" w:hAnsi="Open Sans" w:cs="Open Sans"/>
          <w:sz w:val="18"/>
          <w:szCs w:val="18"/>
        </w:rPr>
        <w:t xml:space="preserve"> </w:t>
      </w:r>
      <w:r w:rsidR="009A7D16">
        <w:rPr>
          <w:rFonts w:ascii="Open Sans" w:hAnsi="Open Sans" w:cs="Open Sans"/>
          <w:sz w:val="18"/>
          <w:szCs w:val="18"/>
        </w:rPr>
        <w:t>The s</w:t>
      </w:r>
      <w:r w:rsidRPr="003274A4">
        <w:rPr>
          <w:rFonts w:ascii="Open Sans" w:hAnsi="Open Sans" w:cs="Open Sans"/>
          <w:sz w:val="18"/>
          <w:szCs w:val="18"/>
        </w:rPr>
        <w:t xml:space="preserve">chool </w:t>
      </w:r>
      <w:r w:rsidR="009A7D16">
        <w:rPr>
          <w:rFonts w:ascii="Open Sans" w:hAnsi="Open Sans" w:cs="Open Sans"/>
          <w:sz w:val="18"/>
          <w:szCs w:val="18"/>
        </w:rPr>
        <w:t xml:space="preserve">will use Blackboard connect to communicate to staff when an face to face meeting is not an option such as weekends, holidays and summer.   The principal will ensure that all staff who </w:t>
      </w:r>
      <w:r w:rsidR="00F36A9D">
        <w:rPr>
          <w:rFonts w:ascii="Open Sans" w:hAnsi="Open Sans" w:cs="Open Sans"/>
          <w:sz w:val="18"/>
          <w:szCs w:val="18"/>
        </w:rPr>
        <w:t xml:space="preserve">had direct or recent contact with the student such as current and previous teachers and coaches receive personal communication in advance of mass communication.  The principal will communicate directly with their Regional Superintendent and the Director of Student Support Services to </w:t>
      </w:r>
      <w:r w:rsidR="00911EEB">
        <w:rPr>
          <w:rFonts w:ascii="Open Sans" w:hAnsi="Open Sans" w:cs="Open Sans"/>
          <w:sz w:val="18"/>
          <w:szCs w:val="18"/>
        </w:rPr>
        <w:t xml:space="preserve">both inform executive leadership and to garner extra assistance as needed.  The Director of Student Support Services will </w:t>
      </w:r>
      <w:r w:rsidR="00124F42">
        <w:rPr>
          <w:rFonts w:ascii="Open Sans" w:hAnsi="Open Sans" w:cs="Open Sans"/>
          <w:sz w:val="18"/>
          <w:szCs w:val="18"/>
        </w:rPr>
        <w:t>deploy</w:t>
      </w:r>
      <w:r w:rsidR="00BA4B5F">
        <w:rPr>
          <w:rFonts w:ascii="Open Sans" w:hAnsi="Open Sans" w:cs="Open Sans"/>
          <w:sz w:val="18"/>
          <w:szCs w:val="18"/>
        </w:rPr>
        <w:t xml:space="preserve"> the District Response Team if appropriate. </w:t>
      </w:r>
    </w:p>
    <w:p w14:paraId="30C53D7B" w14:textId="77777777" w:rsidR="003274A4" w:rsidRPr="003274A4" w:rsidRDefault="003274A4" w:rsidP="003274A4">
      <w:pPr>
        <w:spacing w:after="0" w:line="240" w:lineRule="auto"/>
        <w:rPr>
          <w:rFonts w:ascii="Open Sans" w:hAnsi="Open Sans" w:cs="Open Sans"/>
          <w:sz w:val="18"/>
          <w:szCs w:val="18"/>
        </w:rPr>
      </w:pPr>
    </w:p>
    <w:p w14:paraId="19D45700" w14:textId="36B86AAA" w:rsidR="003274A4" w:rsidRPr="003274A4" w:rsidRDefault="00BA4B5F" w:rsidP="003274A4">
      <w:pPr>
        <w:spacing w:after="0" w:line="240" w:lineRule="auto"/>
        <w:rPr>
          <w:rFonts w:ascii="Open Sans" w:hAnsi="Open Sans" w:cs="Open Sans"/>
          <w:sz w:val="18"/>
          <w:szCs w:val="18"/>
        </w:rPr>
      </w:pPr>
      <w:r>
        <w:rPr>
          <w:rFonts w:ascii="Open Sans" w:hAnsi="Open Sans" w:cs="Open Sans"/>
          <w:b/>
          <w:bCs/>
          <w:sz w:val="18"/>
          <w:szCs w:val="18"/>
        </w:rPr>
        <w:t>District Response Team</w:t>
      </w:r>
      <w:r w:rsidR="003274A4" w:rsidRPr="003274A4">
        <w:rPr>
          <w:rFonts w:ascii="Open Sans" w:hAnsi="Open Sans" w:cs="Open Sans"/>
          <w:b/>
          <w:bCs/>
          <w:sz w:val="18"/>
          <w:szCs w:val="18"/>
        </w:rPr>
        <w:t xml:space="preserve">: </w:t>
      </w:r>
      <w:r>
        <w:rPr>
          <w:rFonts w:ascii="Open Sans" w:hAnsi="Open Sans" w:cs="Open Sans"/>
          <w:sz w:val="18"/>
          <w:szCs w:val="18"/>
        </w:rPr>
        <w:t xml:space="preserve">All counselors in the district are prepared to support a school in need.   The DRT will be formed based on the specific needs and context.  In general, counselors from regional schools will support.  If an event impact two schools, such as a scenario where a sibling is involved, the Director of Student Support Services will </w:t>
      </w:r>
      <w:r w:rsidR="00124F42">
        <w:rPr>
          <w:rFonts w:ascii="Open Sans" w:hAnsi="Open Sans" w:cs="Open Sans"/>
          <w:sz w:val="18"/>
          <w:szCs w:val="18"/>
        </w:rPr>
        <w:t xml:space="preserve">deploy counseling support from neighboring regions.  </w:t>
      </w:r>
    </w:p>
    <w:p w14:paraId="023C08F2" w14:textId="77777777" w:rsidR="003274A4" w:rsidRPr="003274A4" w:rsidRDefault="003274A4" w:rsidP="003274A4">
      <w:pPr>
        <w:spacing w:after="0" w:line="240" w:lineRule="auto"/>
        <w:rPr>
          <w:rFonts w:ascii="Open Sans" w:hAnsi="Open Sans" w:cs="Open Sans"/>
          <w:sz w:val="18"/>
          <w:szCs w:val="18"/>
        </w:rPr>
      </w:pPr>
    </w:p>
    <w:p w14:paraId="542FD832" w14:textId="31F84C07"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b/>
          <w:bCs/>
          <w:sz w:val="18"/>
          <w:szCs w:val="18"/>
        </w:rPr>
        <w:t>Staff Support:</w:t>
      </w:r>
      <w:r w:rsidRPr="003274A4">
        <w:rPr>
          <w:rFonts w:ascii="Open Sans" w:hAnsi="Open Sans" w:cs="Open Sans"/>
          <w:sz w:val="18"/>
          <w:szCs w:val="18"/>
        </w:rPr>
        <w:t xml:space="preserve"> </w:t>
      </w:r>
      <w:r w:rsidR="008D5BA0">
        <w:rPr>
          <w:rFonts w:ascii="Open Sans" w:hAnsi="Open Sans" w:cs="Open Sans"/>
          <w:sz w:val="18"/>
          <w:szCs w:val="18"/>
        </w:rPr>
        <w:t xml:space="preserve">The school </w:t>
      </w:r>
      <w:r w:rsidRPr="003274A4">
        <w:rPr>
          <w:rFonts w:ascii="Open Sans" w:hAnsi="Open Sans" w:cs="Open Sans"/>
          <w:sz w:val="18"/>
          <w:szCs w:val="18"/>
        </w:rPr>
        <w:t xml:space="preserve">recognizes that a loss in the school community affects not only students, but staff as well. We realize that there needs to be infrastructure to support school faculty and staff. For that reason, in the event of a death in the school community, </w:t>
      </w:r>
      <w:r w:rsidR="008D5BA0">
        <w:rPr>
          <w:rFonts w:ascii="Open Sans" w:hAnsi="Open Sans" w:cs="Open Sans"/>
          <w:sz w:val="18"/>
          <w:szCs w:val="18"/>
        </w:rPr>
        <w:t xml:space="preserve">the principal will contact Human Resources to access EAP support and </w:t>
      </w:r>
      <w:r w:rsidRPr="003274A4">
        <w:rPr>
          <w:rFonts w:ascii="Open Sans" w:hAnsi="Open Sans" w:cs="Open Sans"/>
          <w:sz w:val="18"/>
          <w:szCs w:val="18"/>
        </w:rPr>
        <w:t xml:space="preserve">will remind staff that they can get in touch with the Employee Assistance Program (EAP) if they need support. </w:t>
      </w:r>
    </w:p>
    <w:p w14:paraId="4A85DD6B" w14:textId="77777777" w:rsidR="003274A4" w:rsidRPr="003274A4" w:rsidRDefault="003274A4" w:rsidP="003274A4">
      <w:pPr>
        <w:spacing w:after="0" w:line="240" w:lineRule="auto"/>
        <w:rPr>
          <w:rFonts w:ascii="Open Sans" w:hAnsi="Open Sans" w:cs="Open Sans"/>
          <w:sz w:val="18"/>
          <w:szCs w:val="18"/>
        </w:rPr>
      </w:pPr>
    </w:p>
    <w:p w14:paraId="0C8C27E4" w14:textId="54D9D8C9" w:rsidR="003274A4" w:rsidRPr="003274A4" w:rsidRDefault="003274A4" w:rsidP="003274A4">
      <w:pPr>
        <w:spacing w:after="0" w:line="240" w:lineRule="auto"/>
        <w:rPr>
          <w:rFonts w:ascii="Open Sans" w:hAnsi="Open Sans" w:cs="Open Sans"/>
          <w:b/>
          <w:bCs/>
          <w:i/>
          <w:iCs/>
          <w:sz w:val="18"/>
          <w:szCs w:val="18"/>
        </w:rPr>
      </w:pPr>
      <w:r w:rsidRPr="003274A4">
        <w:rPr>
          <w:rFonts w:ascii="Open Sans" w:hAnsi="Open Sans" w:cs="Open Sans"/>
          <w:sz w:val="18"/>
          <w:szCs w:val="18"/>
        </w:rPr>
        <w:t xml:space="preserve">In addition, </w:t>
      </w:r>
      <w:r w:rsidRPr="008D5BA0">
        <w:rPr>
          <w:rFonts w:ascii="Open Sans" w:hAnsi="Open Sans" w:cs="Open Sans"/>
          <w:sz w:val="18"/>
          <w:szCs w:val="18"/>
        </w:rPr>
        <w:t>Everett Public Schools</w:t>
      </w:r>
      <w:r w:rsidRPr="003274A4">
        <w:rPr>
          <w:rFonts w:ascii="Open Sans" w:hAnsi="Open Sans" w:cs="Open Sans"/>
          <w:sz w:val="18"/>
          <w:szCs w:val="18"/>
        </w:rPr>
        <w:t xml:space="preserve"> has prepared a resource guide for employees. The resource guide includes information on how to access employee support (Such as the EAP) program, as well as information on local behavioral health resources including information about grief and loss, etc. This guide can be found in the appendix. </w:t>
      </w:r>
    </w:p>
    <w:p w14:paraId="77E31D62" w14:textId="77777777" w:rsidR="003274A4" w:rsidRPr="003274A4" w:rsidRDefault="003274A4" w:rsidP="003274A4">
      <w:pPr>
        <w:spacing w:after="0" w:line="240" w:lineRule="auto"/>
        <w:rPr>
          <w:rFonts w:ascii="Open Sans" w:hAnsi="Open Sans" w:cs="Open Sans"/>
          <w:b/>
          <w:bCs/>
          <w:sz w:val="18"/>
          <w:szCs w:val="18"/>
        </w:rPr>
      </w:pPr>
    </w:p>
    <w:p w14:paraId="5EEB2459"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MEMORIALS</w:t>
      </w:r>
    </w:p>
    <w:p w14:paraId="7DDE4BF6" w14:textId="63031D3D"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 </w:t>
      </w:r>
      <w:r w:rsidR="008D5BA0">
        <w:rPr>
          <w:rFonts w:ascii="Open Sans" w:hAnsi="Open Sans" w:cs="Open Sans"/>
          <w:sz w:val="18"/>
          <w:szCs w:val="18"/>
        </w:rPr>
        <w:t>The s</w:t>
      </w:r>
      <w:r w:rsidRPr="003274A4">
        <w:rPr>
          <w:rFonts w:ascii="Open Sans" w:hAnsi="Open Sans" w:cs="Open Sans"/>
          <w:sz w:val="18"/>
          <w:szCs w:val="18"/>
        </w:rPr>
        <w:t>chool has established in advance policies and procedures regarding memorials and related activities following a suicide death in the school community. These policies and procedures follow best practices for suicide postvention and recognize postvention efforts need to be handled with care and in a way that reduces the risk of suicide contagion. The following procedures have been established:</w:t>
      </w:r>
    </w:p>
    <w:p w14:paraId="54151035" w14:textId="2B044B2E" w:rsidR="003274A4" w:rsidRPr="003274A4" w:rsidRDefault="008D5BA0" w:rsidP="003274A4">
      <w:pPr>
        <w:numPr>
          <w:ilvl w:val="0"/>
          <w:numId w:val="14"/>
        </w:numPr>
        <w:spacing w:after="0" w:line="240" w:lineRule="auto"/>
        <w:ind w:left="360"/>
        <w:contextualSpacing/>
        <w:rPr>
          <w:rFonts w:ascii="Open Sans" w:hAnsi="Open Sans" w:cs="Open Sans"/>
          <w:sz w:val="18"/>
          <w:szCs w:val="18"/>
        </w:rPr>
      </w:pPr>
      <w:r>
        <w:rPr>
          <w:rFonts w:ascii="Open Sans" w:hAnsi="Open Sans" w:cs="Open Sans"/>
          <w:sz w:val="18"/>
          <w:szCs w:val="18"/>
        </w:rPr>
        <w:t xml:space="preserve">The school </w:t>
      </w:r>
      <w:r w:rsidR="003274A4" w:rsidRPr="003274A4">
        <w:rPr>
          <w:rFonts w:ascii="Open Sans" w:hAnsi="Open Sans" w:cs="Open Sans"/>
          <w:sz w:val="18"/>
          <w:szCs w:val="18"/>
        </w:rPr>
        <w:t>will work with students who want to do something in memory of the deceased student.</w:t>
      </w:r>
    </w:p>
    <w:p w14:paraId="471B9433" w14:textId="15F834B3" w:rsidR="003274A4" w:rsidRPr="003274A4" w:rsidRDefault="003274A4" w:rsidP="003274A4">
      <w:pPr>
        <w:numPr>
          <w:ilvl w:val="0"/>
          <w:numId w:val="14"/>
        </w:numPr>
        <w:spacing w:after="0" w:line="240" w:lineRule="auto"/>
        <w:ind w:left="360"/>
        <w:contextualSpacing/>
        <w:rPr>
          <w:rFonts w:ascii="Open Sans" w:hAnsi="Open Sans" w:cs="Open Sans"/>
          <w:sz w:val="18"/>
          <w:szCs w:val="18"/>
        </w:rPr>
      </w:pPr>
      <w:r w:rsidRPr="003274A4">
        <w:rPr>
          <w:rFonts w:ascii="Open Sans" w:hAnsi="Open Sans" w:cs="Open Sans"/>
          <w:sz w:val="18"/>
          <w:szCs w:val="18"/>
        </w:rPr>
        <w:t xml:space="preserve">The following are considered appropriate </w:t>
      </w:r>
      <w:r w:rsidR="00D102E7">
        <w:rPr>
          <w:rFonts w:ascii="Open Sans" w:hAnsi="Open Sans" w:cs="Open Sans"/>
          <w:sz w:val="18"/>
          <w:szCs w:val="18"/>
        </w:rPr>
        <w:t>ways for</w:t>
      </w:r>
      <w:r w:rsidR="00F4569F">
        <w:rPr>
          <w:rFonts w:ascii="Open Sans" w:hAnsi="Open Sans" w:cs="Open Sans"/>
          <w:sz w:val="18"/>
          <w:szCs w:val="18"/>
        </w:rPr>
        <w:t xml:space="preserve"> students </w:t>
      </w:r>
      <w:r w:rsidR="00BB74F6">
        <w:rPr>
          <w:rFonts w:ascii="Open Sans" w:hAnsi="Open Sans" w:cs="Open Sans"/>
          <w:sz w:val="18"/>
          <w:szCs w:val="18"/>
        </w:rPr>
        <w:t>express grief and are evidence based to reduce</w:t>
      </w:r>
      <w:r w:rsidRPr="003274A4">
        <w:rPr>
          <w:rFonts w:ascii="Open Sans" w:hAnsi="Open Sans" w:cs="Open Sans"/>
          <w:sz w:val="18"/>
          <w:szCs w:val="18"/>
        </w:rPr>
        <w:t xml:space="preserve"> the risk of suicide contagion:</w:t>
      </w:r>
    </w:p>
    <w:p w14:paraId="0811454B" w14:textId="76491FB3" w:rsidR="003274A4" w:rsidRPr="003274A4" w:rsidRDefault="003274A4" w:rsidP="003274A4">
      <w:pPr>
        <w:numPr>
          <w:ilvl w:val="0"/>
          <w:numId w:val="14"/>
        </w:numPr>
        <w:spacing w:after="0" w:line="240" w:lineRule="auto"/>
        <w:contextualSpacing/>
        <w:rPr>
          <w:rFonts w:ascii="Open Sans" w:hAnsi="Open Sans" w:cs="Open Sans"/>
          <w:sz w:val="18"/>
          <w:szCs w:val="18"/>
        </w:rPr>
      </w:pPr>
      <w:r w:rsidRPr="003274A4">
        <w:rPr>
          <w:rFonts w:ascii="Open Sans" w:hAnsi="Open Sans" w:cs="Open Sans"/>
          <w:sz w:val="18"/>
          <w:szCs w:val="18"/>
        </w:rPr>
        <w:t>A student-led suicide prevention initiative supervised by one or more faculty members</w:t>
      </w:r>
    </w:p>
    <w:p w14:paraId="199BFCC7" w14:textId="04D0A790" w:rsidR="003274A4" w:rsidRPr="003274A4" w:rsidRDefault="003274A4" w:rsidP="003274A4">
      <w:pPr>
        <w:numPr>
          <w:ilvl w:val="0"/>
          <w:numId w:val="14"/>
        </w:numPr>
        <w:spacing w:after="0" w:line="240" w:lineRule="auto"/>
        <w:contextualSpacing/>
        <w:rPr>
          <w:rFonts w:ascii="Open Sans" w:hAnsi="Open Sans" w:cs="Open Sans"/>
          <w:sz w:val="18"/>
          <w:szCs w:val="18"/>
        </w:rPr>
      </w:pPr>
      <w:r w:rsidRPr="003274A4">
        <w:rPr>
          <w:rFonts w:ascii="Open Sans" w:hAnsi="Open Sans" w:cs="Open Sans"/>
          <w:sz w:val="18"/>
          <w:szCs w:val="18"/>
        </w:rPr>
        <w:t>A donation or fundraiser for a local crisis service or mental health care provider</w:t>
      </w:r>
      <w:r w:rsidR="002B6DCA">
        <w:rPr>
          <w:rFonts w:ascii="Open Sans" w:hAnsi="Open Sans" w:cs="Open Sans"/>
          <w:sz w:val="18"/>
          <w:szCs w:val="18"/>
        </w:rPr>
        <w:t xml:space="preserve"> </w:t>
      </w:r>
    </w:p>
    <w:p w14:paraId="103D306B" w14:textId="77777777" w:rsidR="003274A4" w:rsidRPr="003274A4" w:rsidRDefault="003274A4" w:rsidP="003274A4">
      <w:pPr>
        <w:numPr>
          <w:ilvl w:val="0"/>
          <w:numId w:val="14"/>
        </w:numPr>
        <w:spacing w:after="0" w:line="240" w:lineRule="auto"/>
        <w:contextualSpacing/>
        <w:rPr>
          <w:rFonts w:ascii="Open Sans" w:hAnsi="Open Sans" w:cs="Open Sans"/>
          <w:sz w:val="18"/>
          <w:szCs w:val="18"/>
        </w:rPr>
      </w:pPr>
      <w:r w:rsidRPr="003274A4">
        <w:rPr>
          <w:rFonts w:ascii="Open Sans" w:hAnsi="Open Sans" w:cs="Open Sans"/>
          <w:sz w:val="18"/>
          <w:szCs w:val="18"/>
        </w:rPr>
        <w:t>Participation as a school in a local suicide awareness event.</w:t>
      </w:r>
    </w:p>
    <w:p w14:paraId="16772F59" w14:textId="77777777" w:rsidR="003274A4" w:rsidRDefault="003274A4" w:rsidP="003274A4">
      <w:pPr>
        <w:spacing w:after="0" w:line="240" w:lineRule="auto"/>
        <w:rPr>
          <w:rFonts w:ascii="Open Sans" w:hAnsi="Open Sans" w:cs="Open Sans"/>
          <w:b/>
          <w:bCs/>
          <w:sz w:val="18"/>
          <w:szCs w:val="18"/>
        </w:rPr>
      </w:pPr>
    </w:p>
    <w:p w14:paraId="12509AD6" w14:textId="7C01EEFE" w:rsidR="00AB3F6A" w:rsidRPr="00B1241E" w:rsidRDefault="00B1241E" w:rsidP="00B1241E">
      <w:pPr>
        <w:spacing w:after="0" w:line="240" w:lineRule="auto"/>
        <w:rPr>
          <w:rFonts w:ascii="Open Sans" w:hAnsi="Open Sans" w:cs="Open Sans"/>
          <w:sz w:val="18"/>
          <w:szCs w:val="18"/>
        </w:rPr>
      </w:pPr>
      <w:r>
        <w:rPr>
          <w:rFonts w:ascii="Open Sans" w:hAnsi="Open Sans" w:cs="Open Sans"/>
          <w:sz w:val="18"/>
          <w:szCs w:val="18"/>
        </w:rPr>
        <w:t xml:space="preserve">The School acknowledges that students will display their grief and memories in various ways </w:t>
      </w:r>
      <w:r w:rsidR="00BC5659">
        <w:rPr>
          <w:rFonts w:ascii="Open Sans" w:hAnsi="Open Sans" w:cs="Open Sans"/>
          <w:sz w:val="18"/>
          <w:szCs w:val="18"/>
        </w:rPr>
        <w:t xml:space="preserve">and the school </w:t>
      </w:r>
      <w:r w:rsidR="00BC5659" w:rsidRPr="005E63BA">
        <w:rPr>
          <w:rFonts w:ascii="Open Sans" w:hAnsi="Open Sans" w:cs="Open Sans"/>
          <w:sz w:val="18"/>
          <w:szCs w:val="18"/>
        </w:rPr>
        <w:t xml:space="preserve">will use </w:t>
      </w:r>
      <w:hyperlink r:id="rId87" w:history="1">
        <w:r w:rsidR="00BC5659" w:rsidRPr="005E63BA">
          <w:rPr>
            <w:rStyle w:val="Hyperlink"/>
            <w:rFonts w:ascii="Open Sans" w:hAnsi="Open Sans" w:cs="Open Sans"/>
            <w:sz w:val="18"/>
            <w:szCs w:val="18"/>
          </w:rPr>
          <w:t>Memorials after a Suicide Guidelines</w:t>
        </w:r>
      </w:hyperlink>
      <w:r w:rsidR="00BC5659" w:rsidRPr="005E63BA">
        <w:rPr>
          <w:rFonts w:ascii="Open Sans" w:hAnsi="Open Sans" w:cs="Open Sans"/>
          <w:sz w:val="18"/>
          <w:szCs w:val="18"/>
        </w:rPr>
        <w:t xml:space="preserve"> to address the needs in particular contexts.</w:t>
      </w:r>
      <w:r w:rsidR="00BC5659">
        <w:rPr>
          <w:rFonts w:ascii="Open Sans" w:hAnsi="Open Sans" w:cs="Open Sans"/>
          <w:sz w:val="18"/>
          <w:szCs w:val="18"/>
        </w:rPr>
        <w:t xml:space="preserve">  </w:t>
      </w:r>
    </w:p>
    <w:p w14:paraId="6EF214B8" w14:textId="77777777" w:rsidR="00BC5659" w:rsidRDefault="00BC5659" w:rsidP="003274A4">
      <w:pPr>
        <w:spacing w:after="0" w:line="240" w:lineRule="auto"/>
        <w:rPr>
          <w:rFonts w:ascii="Encode Sans Narrow" w:hAnsi="Encode Sans Narrow" w:cs="Open Sans"/>
          <w:b/>
          <w:bCs/>
          <w:sz w:val="18"/>
          <w:szCs w:val="18"/>
        </w:rPr>
      </w:pPr>
    </w:p>
    <w:p w14:paraId="3F5CBA24" w14:textId="77777777" w:rsidR="00BC5659" w:rsidRDefault="00BC5659" w:rsidP="003274A4">
      <w:pPr>
        <w:spacing w:after="0" w:line="240" w:lineRule="auto"/>
        <w:rPr>
          <w:rFonts w:ascii="Encode Sans Narrow" w:hAnsi="Encode Sans Narrow" w:cs="Open Sans"/>
          <w:b/>
          <w:bCs/>
          <w:sz w:val="18"/>
          <w:szCs w:val="18"/>
        </w:rPr>
      </w:pPr>
    </w:p>
    <w:p w14:paraId="593FD6F1" w14:textId="26CC13B9" w:rsidR="00315477"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ANNIVERSAR</w:t>
      </w:r>
      <w:r w:rsidR="00D579BF">
        <w:rPr>
          <w:rFonts w:ascii="Encode Sans Narrow" w:hAnsi="Encode Sans Narrow" w:cs="Open Sans"/>
          <w:b/>
          <w:bCs/>
          <w:sz w:val="18"/>
          <w:szCs w:val="18"/>
        </w:rPr>
        <w:t>Y</w:t>
      </w:r>
    </w:p>
    <w:p w14:paraId="038B9F62" w14:textId="4385C3BB" w:rsidR="003274A4" w:rsidRPr="00315477" w:rsidRDefault="00315477" w:rsidP="003274A4">
      <w:pPr>
        <w:spacing w:after="0" w:line="240" w:lineRule="auto"/>
        <w:rPr>
          <w:rFonts w:ascii="Encode Sans Narrow" w:hAnsi="Encode Sans Narrow" w:cs="Open Sans"/>
          <w:b/>
          <w:bCs/>
          <w:sz w:val="18"/>
          <w:szCs w:val="18"/>
        </w:rPr>
      </w:pPr>
      <w:r w:rsidRPr="00D579BF">
        <w:rPr>
          <w:rFonts w:ascii="Open Sans" w:hAnsi="Open Sans" w:cs="Open Sans"/>
          <w:sz w:val="18"/>
          <w:szCs w:val="18"/>
        </w:rPr>
        <w:t>The school</w:t>
      </w:r>
      <w:r w:rsidR="003274A4" w:rsidRPr="003274A4">
        <w:rPr>
          <w:rFonts w:ascii="Open Sans" w:hAnsi="Open Sans" w:cs="Open Sans"/>
          <w:sz w:val="18"/>
          <w:szCs w:val="18"/>
        </w:rPr>
        <w:t xml:space="preserve"> will be mindful of anniversaries, such as the anniversary of the death, the student’s birthday, the date the student would have graduated, etc. The </w:t>
      </w:r>
      <w:r w:rsidR="003274A4" w:rsidRPr="003274A4">
        <w:rPr>
          <w:rFonts w:ascii="Open Sans" w:hAnsi="Open Sans" w:cs="Open Sans"/>
          <w:color w:val="000000" w:themeColor="text1"/>
          <w:sz w:val="18"/>
          <w:szCs w:val="18"/>
        </w:rPr>
        <w:t>school counselor, student support advocate, and intervention specialist</w:t>
      </w:r>
      <w:r w:rsidR="003274A4" w:rsidRPr="003274A4">
        <w:rPr>
          <w:rFonts w:ascii="Open Sans" w:hAnsi="Open Sans" w:cs="Open Sans"/>
          <w:sz w:val="18"/>
          <w:szCs w:val="18"/>
        </w:rPr>
        <w:t xml:space="preserve"> will note important dates in a </w:t>
      </w:r>
      <w:r w:rsidR="003274A4" w:rsidRPr="00747E84">
        <w:rPr>
          <w:rFonts w:ascii="Open Sans" w:hAnsi="Open Sans" w:cs="Open Sans"/>
          <w:sz w:val="18"/>
          <w:szCs w:val="18"/>
        </w:rPr>
        <w:t>postvention</w:t>
      </w:r>
      <w:r w:rsidR="003274A4" w:rsidRPr="003274A4">
        <w:rPr>
          <w:rFonts w:ascii="Open Sans" w:hAnsi="Open Sans" w:cs="Open Sans"/>
          <w:sz w:val="18"/>
          <w:szCs w:val="18"/>
        </w:rPr>
        <w:t xml:space="preserve"> document, that will be kept in a password protected file. </w:t>
      </w:r>
      <w:r w:rsidR="00D23100">
        <w:rPr>
          <w:rFonts w:ascii="Open Sans" w:hAnsi="Open Sans" w:cs="Open Sans"/>
          <w:sz w:val="18"/>
          <w:szCs w:val="18"/>
        </w:rPr>
        <w:t>The school</w:t>
      </w:r>
      <w:r w:rsidR="003274A4" w:rsidRPr="003274A4">
        <w:rPr>
          <w:rFonts w:ascii="Open Sans" w:hAnsi="Open Sans" w:cs="Open Sans"/>
          <w:sz w:val="18"/>
          <w:szCs w:val="18"/>
        </w:rPr>
        <w:t xml:space="preserve"> recognizes that vulnerable students may need extra support and observation during these times. The</w:t>
      </w:r>
      <w:r w:rsidR="003274A4" w:rsidRPr="003274A4">
        <w:rPr>
          <w:rFonts w:ascii="Open Sans" w:hAnsi="Open Sans" w:cs="Open Sans"/>
          <w:i/>
          <w:iCs/>
          <w:sz w:val="18"/>
          <w:szCs w:val="18"/>
        </w:rPr>
        <w:t xml:space="preserve"> </w:t>
      </w:r>
      <w:r w:rsidR="003274A4" w:rsidRPr="003274A4">
        <w:rPr>
          <w:rFonts w:ascii="Open Sans" w:hAnsi="Open Sans" w:cs="Open Sans"/>
          <w:color w:val="000000" w:themeColor="text1"/>
          <w:sz w:val="18"/>
          <w:szCs w:val="18"/>
        </w:rPr>
        <w:t>school counselor, student support advocate, and intervention specialist</w:t>
      </w:r>
      <w:r w:rsidR="003274A4" w:rsidRPr="003274A4">
        <w:rPr>
          <w:rFonts w:ascii="Open Sans" w:hAnsi="Open Sans" w:cs="Open Sans"/>
          <w:sz w:val="18"/>
          <w:szCs w:val="18"/>
        </w:rPr>
        <w:t xml:space="preserve"> will be responsible for keeping track of these important dates and will make sure to keep an eye on students who </w:t>
      </w:r>
      <w:r w:rsidR="003274A4" w:rsidRPr="003274A4">
        <w:rPr>
          <w:rFonts w:ascii="Open Sans" w:hAnsi="Open Sans" w:cs="Open Sans"/>
          <w:sz w:val="18"/>
          <w:szCs w:val="18"/>
        </w:rPr>
        <w:lastRenderedPageBreak/>
        <w:t xml:space="preserve">either had a close relationship with the deceased student and/or students who had concerning reactions to the death, and/or students who have been identified of as being at risk for suicide. </w:t>
      </w:r>
    </w:p>
    <w:p w14:paraId="1E6E2987" w14:textId="77777777" w:rsidR="003274A4" w:rsidRPr="003274A4" w:rsidRDefault="003274A4" w:rsidP="003274A4">
      <w:pPr>
        <w:spacing w:after="0" w:line="240" w:lineRule="auto"/>
        <w:rPr>
          <w:rFonts w:ascii="Open Sans" w:hAnsi="Open Sans" w:cs="Open Sans"/>
          <w:b/>
          <w:bCs/>
          <w:sz w:val="18"/>
          <w:szCs w:val="18"/>
        </w:rPr>
      </w:pPr>
    </w:p>
    <w:p w14:paraId="033BD8FE"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RESOURCE GUIDE</w:t>
      </w:r>
    </w:p>
    <w:p w14:paraId="2A003D8D" w14:textId="3306F8B8" w:rsidR="003274A4" w:rsidRPr="003274A4" w:rsidRDefault="003274A4" w:rsidP="003274A4">
      <w:pPr>
        <w:spacing w:after="0" w:line="240" w:lineRule="auto"/>
        <w:rPr>
          <w:rFonts w:ascii="Open Sans" w:hAnsi="Open Sans" w:cs="Open Sans"/>
          <w:sz w:val="18"/>
          <w:szCs w:val="18"/>
        </w:rPr>
      </w:pPr>
      <w:r w:rsidRPr="00747E84">
        <w:rPr>
          <w:rFonts w:ascii="Open Sans" w:hAnsi="Open Sans" w:cs="Open Sans"/>
          <w:sz w:val="18"/>
          <w:szCs w:val="18"/>
        </w:rPr>
        <w:t>Everett Public Schools</w:t>
      </w:r>
      <w:r w:rsidRPr="003274A4">
        <w:rPr>
          <w:rFonts w:ascii="Open Sans" w:hAnsi="Open Sans" w:cs="Open Sans"/>
          <w:sz w:val="18"/>
          <w:szCs w:val="18"/>
        </w:rPr>
        <w:t xml:space="preserve"> has also </w:t>
      </w:r>
      <w:r w:rsidR="001565C5">
        <w:rPr>
          <w:rFonts w:ascii="Open Sans" w:hAnsi="Open Sans" w:cs="Open Sans"/>
          <w:sz w:val="18"/>
          <w:szCs w:val="18"/>
        </w:rPr>
        <w:t>identified</w:t>
      </w:r>
      <w:r w:rsidRPr="003274A4">
        <w:rPr>
          <w:rFonts w:ascii="Open Sans" w:hAnsi="Open Sans" w:cs="Open Sans"/>
          <w:sz w:val="18"/>
          <w:szCs w:val="18"/>
        </w:rPr>
        <w:t xml:space="preserve"> handout</w:t>
      </w:r>
      <w:r w:rsidR="001565C5">
        <w:rPr>
          <w:rFonts w:ascii="Open Sans" w:hAnsi="Open Sans" w:cs="Open Sans"/>
          <w:sz w:val="18"/>
          <w:szCs w:val="18"/>
        </w:rPr>
        <w:t>s</w:t>
      </w:r>
      <w:r w:rsidRPr="003274A4">
        <w:rPr>
          <w:rFonts w:ascii="Open Sans" w:hAnsi="Open Sans" w:cs="Open Sans"/>
          <w:sz w:val="18"/>
          <w:szCs w:val="18"/>
        </w:rPr>
        <w:t xml:space="preserve"> that includes warning signs of suicide and possible reactions to grief/trauma. The resource identifies what to look for and provides reminders of how to refer any students of concern.  These can include:</w:t>
      </w:r>
    </w:p>
    <w:p w14:paraId="66460351" w14:textId="77777777" w:rsidR="003274A4" w:rsidRPr="003274A4" w:rsidRDefault="003274A4" w:rsidP="003274A4">
      <w:pPr>
        <w:numPr>
          <w:ilvl w:val="0"/>
          <w:numId w:val="30"/>
        </w:numPr>
        <w:spacing w:after="0" w:line="240" w:lineRule="auto"/>
        <w:contextualSpacing/>
        <w:rPr>
          <w:rFonts w:ascii="Open Sans" w:hAnsi="Open Sans" w:cs="Open Sans"/>
          <w:sz w:val="18"/>
          <w:szCs w:val="18"/>
        </w:rPr>
      </w:pPr>
      <w:r w:rsidRPr="003274A4">
        <w:rPr>
          <w:rFonts w:ascii="Open Sans" w:hAnsi="Open Sans" w:cs="Open Sans"/>
          <w:sz w:val="18"/>
          <w:szCs w:val="18"/>
        </w:rPr>
        <w:t>Students having an unusually strong reaction to the death.</w:t>
      </w:r>
    </w:p>
    <w:p w14:paraId="26FA3B01" w14:textId="77777777" w:rsidR="003274A4" w:rsidRPr="003274A4" w:rsidRDefault="003274A4" w:rsidP="003274A4">
      <w:pPr>
        <w:numPr>
          <w:ilvl w:val="0"/>
          <w:numId w:val="30"/>
        </w:numPr>
        <w:spacing w:after="0" w:line="240" w:lineRule="auto"/>
        <w:contextualSpacing/>
        <w:rPr>
          <w:rFonts w:ascii="Open Sans" w:hAnsi="Open Sans" w:cs="Open Sans"/>
          <w:sz w:val="18"/>
          <w:szCs w:val="18"/>
        </w:rPr>
      </w:pPr>
      <w:r w:rsidRPr="003274A4">
        <w:rPr>
          <w:rFonts w:ascii="Open Sans" w:hAnsi="Open Sans" w:cs="Open Sans"/>
          <w:sz w:val="18"/>
          <w:szCs w:val="18"/>
        </w:rPr>
        <w:t>The deceased student’s friends.</w:t>
      </w:r>
    </w:p>
    <w:p w14:paraId="68B66383" w14:textId="77777777" w:rsidR="003274A4" w:rsidRPr="003274A4" w:rsidRDefault="003274A4" w:rsidP="003274A4">
      <w:pPr>
        <w:numPr>
          <w:ilvl w:val="0"/>
          <w:numId w:val="30"/>
        </w:numPr>
        <w:spacing w:after="0" w:line="240" w:lineRule="auto"/>
        <w:contextualSpacing/>
        <w:rPr>
          <w:rFonts w:ascii="Open Sans" w:hAnsi="Open Sans" w:cs="Open Sans"/>
          <w:sz w:val="18"/>
          <w:szCs w:val="18"/>
        </w:rPr>
      </w:pPr>
      <w:r w:rsidRPr="003274A4">
        <w:rPr>
          <w:rFonts w:ascii="Open Sans" w:hAnsi="Open Sans" w:cs="Open Sans"/>
          <w:sz w:val="18"/>
          <w:szCs w:val="18"/>
        </w:rPr>
        <w:t>The deceased student’s dating partners.</w:t>
      </w:r>
    </w:p>
    <w:p w14:paraId="381483BD" w14:textId="77777777" w:rsidR="003274A4" w:rsidRPr="003274A4" w:rsidRDefault="003274A4" w:rsidP="003274A4">
      <w:pPr>
        <w:numPr>
          <w:ilvl w:val="0"/>
          <w:numId w:val="30"/>
        </w:numPr>
        <w:spacing w:after="0" w:line="240" w:lineRule="auto"/>
        <w:contextualSpacing/>
        <w:rPr>
          <w:rFonts w:ascii="Open Sans" w:hAnsi="Open Sans" w:cs="Open Sans"/>
          <w:sz w:val="18"/>
          <w:szCs w:val="18"/>
        </w:rPr>
      </w:pPr>
      <w:r w:rsidRPr="003274A4">
        <w:rPr>
          <w:rFonts w:ascii="Open Sans" w:hAnsi="Open Sans" w:cs="Open Sans"/>
          <w:sz w:val="18"/>
          <w:szCs w:val="18"/>
        </w:rPr>
        <w:t>Students related to the deceased student.</w:t>
      </w:r>
    </w:p>
    <w:p w14:paraId="060EB9C3" w14:textId="77777777" w:rsidR="003274A4" w:rsidRPr="003274A4" w:rsidRDefault="003274A4" w:rsidP="003274A4">
      <w:pPr>
        <w:numPr>
          <w:ilvl w:val="0"/>
          <w:numId w:val="30"/>
        </w:numPr>
        <w:spacing w:after="0" w:line="240" w:lineRule="auto"/>
        <w:contextualSpacing/>
        <w:rPr>
          <w:rFonts w:ascii="Open Sans" w:hAnsi="Open Sans" w:cs="Open Sans"/>
          <w:sz w:val="18"/>
          <w:szCs w:val="18"/>
        </w:rPr>
      </w:pPr>
      <w:r w:rsidRPr="003274A4">
        <w:rPr>
          <w:rFonts w:ascii="Open Sans" w:hAnsi="Open Sans" w:cs="Open Sans"/>
          <w:sz w:val="18"/>
          <w:szCs w:val="18"/>
        </w:rPr>
        <w:t>Teammates, members of the same clubs, and other associates.</w:t>
      </w:r>
    </w:p>
    <w:p w14:paraId="7DF927FB" w14:textId="77777777" w:rsidR="003274A4" w:rsidRPr="003274A4" w:rsidRDefault="003274A4" w:rsidP="003274A4">
      <w:pPr>
        <w:numPr>
          <w:ilvl w:val="0"/>
          <w:numId w:val="30"/>
        </w:numPr>
        <w:spacing w:after="0" w:line="240" w:lineRule="auto"/>
        <w:contextualSpacing/>
        <w:rPr>
          <w:rFonts w:ascii="Open Sans" w:hAnsi="Open Sans" w:cs="Open Sans"/>
          <w:sz w:val="18"/>
          <w:szCs w:val="18"/>
        </w:rPr>
      </w:pPr>
      <w:r w:rsidRPr="003274A4">
        <w:rPr>
          <w:rFonts w:ascii="Open Sans" w:hAnsi="Open Sans" w:cs="Open Sans"/>
          <w:sz w:val="18"/>
          <w:szCs w:val="18"/>
        </w:rPr>
        <w:t>Other students with a history of suicidal thoughts or behaviors.</w:t>
      </w:r>
    </w:p>
    <w:p w14:paraId="5A7FC696" w14:textId="77777777" w:rsidR="003274A4" w:rsidRPr="003274A4" w:rsidRDefault="003274A4" w:rsidP="003274A4">
      <w:pPr>
        <w:numPr>
          <w:ilvl w:val="0"/>
          <w:numId w:val="30"/>
        </w:numPr>
        <w:spacing w:after="0" w:line="240" w:lineRule="auto"/>
        <w:contextualSpacing/>
        <w:rPr>
          <w:rFonts w:ascii="Open Sans" w:hAnsi="Open Sans" w:cs="Open Sans"/>
          <w:sz w:val="18"/>
          <w:szCs w:val="18"/>
        </w:rPr>
      </w:pPr>
      <w:r w:rsidRPr="003274A4">
        <w:rPr>
          <w:rFonts w:ascii="Open Sans" w:hAnsi="Open Sans" w:cs="Open Sans"/>
          <w:sz w:val="18"/>
          <w:szCs w:val="18"/>
        </w:rPr>
        <w:t>Other students who have dealt with a recent crisis or loss.</w:t>
      </w:r>
    </w:p>
    <w:p w14:paraId="72F252D0" w14:textId="77777777" w:rsidR="003274A4" w:rsidRPr="003274A4" w:rsidRDefault="003274A4" w:rsidP="003274A4">
      <w:pPr>
        <w:numPr>
          <w:ilvl w:val="0"/>
          <w:numId w:val="30"/>
        </w:numPr>
        <w:spacing w:after="0" w:line="240" w:lineRule="auto"/>
        <w:contextualSpacing/>
        <w:rPr>
          <w:rFonts w:ascii="Open Sans" w:hAnsi="Open Sans" w:cs="Open Sans"/>
          <w:sz w:val="18"/>
          <w:szCs w:val="18"/>
        </w:rPr>
      </w:pPr>
      <w:r w:rsidRPr="003274A4">
        <w:rPr>
          <w:rFonts w:ascii="Open Sans" w:hAnsi="Open Sans" w:cs="Open Sans"/>
          <w:sz w:val="18"/>
          <w:szCs w:val="18"/>
        </w:rPr>
        <w:t>Students experiencing mental health problems or other vulnerabilities.</w:t>
      </w:r>
    </w:p>
    <w:p w14:paraId="555FEC19" w14:textId="77777777" w:rsidR="003274A4" w:rsidRPr="003274A4" w:rsidRDefault="003274A4" w:rsidP="003274A4">
      <w:pPr>
        <w:numPr>
          <w:ilvl w:val="0"/>
          <w:numId w:val="30"/>
        </w:numPr>
        <w:spacing w:after="0" w:line="240" w:lineRule="auto"/>
        <w:contextualSpacing/>
        <w:rPr>
          <w:rFonts w:ascii="Open Sans" w:hAnsi="Open Sans" w:cs="Open Sans"/>
          <w:sz w:val="18"/>
          <w:szCs w:val="18"/>
        </w:rPr>
      </w:pPr>
      <w:r w:rsidRPr="003274A4">
        <w:rPr>
          <w:rFonts w:ascii="Open Sans" w:hAnsi="Open Sans" w:cs="Open Sans"/>
          <w:sz w:val="18"/>
          <w:szCs w:val="18"/>
        </w:rPr>
        <w:t>Where possible, parents may be encouraged to add their children to the list if they have concerns.</w:t>
      </w:r>
    </w:p>
    <w:p w14:paraId="5BF162B5" w14:textId="77777777" w:rsidR="003274A4" w:rsidRPr="003274A4" w:rsidRDefault="003274A4" w:rsidP="003274A4">
      <w:pPr>
        <w:spacing w:after="0" w:line="240" w:lineRule="auto"/>
        <w:contextualSpacing/>
        <w:rPr>
          <w:rFonts w:ascii="Open Sans" w:hAnsi="Open Sans" w:cs="Open Sans"/>
          <w:sz w:val="18"/>
          <w:szCs w:val="18"/>
        </w:rPr>
      </w:pPr>
    </w:p>
    <w:p w14:paraId="56649B9C" w14:textId="77777777"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The resource handout also lists both school-based and external behavioral health resources. A copy of the resource handout can be found in the appendix of this document. </w:t>
      </w:r>
    </w:p>
    <w:p w14:paraId="40A06344" w14:textId="77777777" w:rsidR="003274A4" w:rsidRDefault="003274A4" w:rsidP="003274A4">
      <w:pPr>
        <w:spacing w:after="0" w:line="240" w:lineRule="auto"/>
        <w:rPr>
          <w:rFonts w:ascii="Open Sans" w:hAnsi="Open Sans" w:cs="Open Sans"/>
          <w:i/>
          <w:iCs/>
          <w:sz w:val="18"/>
          <w:szCs w:val="18"/>
        </w:rPr>
      </w:pPr>
    </w:p>
    <w:p w14:paraId="3579F6F5" w14:textId="727DDA30" w:rsidR="003B6EE0" w:rsidRDefault="0076444A" w:rsidP="003274A4">
      <w:pPr>
        <w:spacing w:after="0" w:line="240" w:lineRule="auto"/>
        <w:rPr>
          <w:rFonts w:ascii="Open Sans" w:hAnsi="Open Sans" w:cs="Open Sans"/>
          <w:sz w:val="18"/>
          <w:szCs w:val="18"/>
        </w:rPr>
      </w:pPr>
      <w:hyperlink r:id="rId88" w:history="1">
        <w:r w:rsidR="00DD41F4" w:rsidRPr="00DD41F4">
          <w:rPr>
            <w:rStyle w:val="Hyperlink"/>
            <w:rFonts w:ascii="Open Sans" w:hAnsi="Open Sans" w:cs="Open Sans"/>
            <w:sz w:val="18"/>
            <w:szCs w:val="18"/>
          </w:rPr>
          <w:t>Forefront Suicide Prevention LEARN</w:t>
        </w:r>
      </w:hyperlink>
    </w:p>
    <w:p w14:paraId="33C9B043" w14:textId="5B91C186" w:rsidR="00C15E60" w:rsidRDefault="0076444A" w:rsidP="003274A4">
      <w:pPr>
        <w:spacing w:after="0" w:line="240" w:lineRule="auto"/>
        <w:rPr>
          <w:rFonts w:ascii="Open Sans" w:hAnsi="Open Sans" w:cs="Open Sans"/>
          <w:sz w:val="18"/>
          <w:szCs w:val="18"/>
        </w:rPr>
      </w:pPr>
      <w:hyperlink r:id="rId89" w:history="1">
        <w:r w:rsidR="00785EC0" w:rsidRPr="00785EC0">
          <w:rPr>
            <w:rStyle w:val="Hyperlink"/>
            <w:rFonts w:ascii="Open Sans" w:hAnsi="Open Sans" w:cs="Open Sans"/>
            <w:sz w:val="18"/>
            <w:szCs w:val="18"/>
          </w:rPr>
          <w:t>Preventing Youth Suicide NASP</w:t>
        </w:r>
      </w:hyperlink>
    </w:p>
    <w:p w14:paraId="634D7A9F" w14:textId="27D74A33" w:rsidR="00310BE4" w:rsidRPr="00A0509F" w:rsidRDefault="0076444A" w:rsidP="003274A4">
      <w:pPr>
        <w:spacing w:after="0" w:line="240" w:lineRule="auto"/>
        <w:rPr>
          <w:rFonts w:ascii="Open Sans" w:hAnsi="Open Sans" w:cs="Open Sans"/>
          <w:sz w:val="18"/>
          <w:szCs w:val="18"/>
        </w:rPr>
      </w:pPr>
      <w:hyperlink r:id="rId90" w:history="1">
        <w:r w:rsidR="00310BE4">
          <w:rPr>
            <w:rStyle w:val="Hyperlink"/>
            <w:rFonts w:ascii="Open Sans" w:hAnsi="Open Sans" w:cs="Open Sans"/>
            <w:sz w:val="18"/>
            <w:szCs w:val="18"/>
          </w:rPr>
          <w:t>Preventing Teen Suicide Tips for Peers NASP</w:t>
        </w:r>
      </w:hyperlink>
    </w:p>
    <w:bookmarkEnd w:id="11"/>
    <w:p w14:paraId="1BA39195" w14:textId="77777777" w:rsidR="00AB1C7B" w:rsidRDefault="00AB1C7B" w:rsidP="003274A4">
      <w:pPr>
        <w:spacing w:after="0" w:line="240" w:lineRule="auto"/>
        <w:rPr>
          <w:rFonts w:ascii="Encode Sans Narrow" w:hAnsi="Encode Sans Narrow" w:cs="Open Sans"/>
          <w:b/>
          <w:bCs/>
          <w:sz w:val="18"/>
          <w:szCs w:val="18"/>
        </w:rPr>
      </w:pPr>
    </w:p>
    <w:p w14:paraId="640CFA46" w14:textId="316C1D0F"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BEFORE THE FIRST DAY</w:t>
      </w:r>
    </w:p>
    <w:p w14:paraId="7F3235E0" w14:textId="59AA25F4" w:rsidR="003274A4" w:rsidRPr="005347E5" w:rsidRDefault="005347E5" w:rsidP="003274A4">
      <w:pPr>
        <w:numPr>
          <w:ilvl w:val="0"/>
          <w:numId w:val="31"/>
        </w:numPr>
        <w:spacing w:after="0" w:line="240" w:lineRule="auto"/>
        <w:contextualSpacing/>
        <w:rPr>
          <w:rFonts w:ascii="Open Sans" w:hAnsi="Open Sans" w:cs="Open Sans"/>
          <w:sz w:val="18"/>
          <w:szCs w:val="18"/>
        </w:rPr>
      </w:pPr>
      <w:r>
        <w:rPr>
          <w:rFonts w:ascii="Open Sans" w:hAnsi="Open Sans" w:cs="Open Sans"/>
          <w:sz w:val="18"/>
          <w:szCs w:val="18"/>
        </w:rPr>
        <w:t xml:space="preserve">The principal will </w:t>
      </w:r>
      <w:r w:rsidR="003274A4" w:rsidRPr="003274A4">
        <w:rPr>
          <w:rFonts w:ascii="Open Sans" w:hAnsi="Open Sans" w:cs="Open Sans"/>
          <w:sz w:val="18"/>
          <w:szCs w:val="18"/>
        </w:rPr>
        <w:t>confirm the news and convene the crisis tea</w:t>
      </w:r>
      <w:r>
        <w:rPr>
          <w:rFonts w:ascii="Open Sans" w:hAnsi="Open Sans" w:cs="Open Sans"/>
          <w:sz w:val="18"/>
          <w:szCs w:val="18"/>
        </w:rPr>
        <w:t>m</w:t>
      </w:r>
    </w:p>
    <w:p w14:paraId="4449D4FA" w14:textId="410B373C" w:rsidR="003274A4" w:rsidRPr="003274A4" w:rsidRDefault="003274A4" w:rsidP="003274A4">
      <w:pPr>
        <w:numPr>
          <w:ilvl w:val="0"/>
          <w:numId w:val="31"/>
        </w:numPr>
        <w:spacing w:after="0" w:line="240" w:lineRule="auto"/>
        <w:rPr>
          <w:rFonts w:ascii="Open Sans" w:hAnsi="Open Sans" w:cs="Open Sans"/>
          <w:sz w:val="18"/>
          <w:szCs w:val="18"/>
        </w:rPr>
      </w:pPr>
      <w:r w:rsidRPr="003274A4">
        <w:rPr>
          <w:rFonts w:ascii="Open Sans" w:hAnsi="Open Sans" w:cs="Open Sans"/>
          <w:sz w:val="18"/>
          <w:szCs w:val="18"/>
        </w:rPr>
        <w:t xml:space="preserve">Upon receiving news of a student’s death, including an unconfirmed rumor, a staff member must immediately contact </w:t>
      </w:r>
      <w:r w:rsidR="005347E5">
        <w:rPr>
          <w:rFonts w:ascii="Open Sans" w:hAnsi="Open Sans" w:cs="Open Sans"/>
          <w:sz w:val="18"/>
          <w:szCs w:val="18"/>
        </w:rPr>
        <w:t>the principal</w:t>
      </w:r>
      <w:r w:rsidRPr="003274A4">
        <w:rPr>
          <w:rFonts w:ascii="Open Sans" w:hAnsi="Open Sans" w:cs="Open Sans"/>
          <w:sz w:val="18"/>
          <w:szCs w:val="18"/>
        </w:rPr>
        <w:t xml:space="preserve">. Contact must be made whether this is during or outside of school hours. The </w:t>
      </w:r>
      <w:r w:rsidR="005347E5">
        <w:rPr>
          <w:rFonts w:ascii="Open Sans" w:hAnsi="Open Sans" w:cs="Open Sans"/>
          <w:sz w:val="18"/>
          <w:szCs w:val="18"/>
        </w:rPr>
        <w:t xml:space="preserve">principal </w:t>
      </w:r>
      <w:r w:rsidRPr="003274A4">
        <w:rPr>
          <w:rFonts w:ascii="Open Sans" w:hAnsi="Open Sans" w:cs="Open Sans"/>
          <w:sz w:val="18"/>
          <w:szCs w:val="18"/>
        </w:rPr>
        <w:t xml:space="preserve">will then confirm the accuracy of the information. </w:t>
      </w:r>
    </w:p>
    <w:p w14:paraId="5F7C455F" w14:textId="124068CA" w:rsidR="003274A4" w:rsidRPr="003274A4" w:rsidRDefault="00467D02" w:rsidP="003274A4">
      <w:pPr>
        <w:numPr>
          <w:ilvl w:val="0"/>
          <w:numId w:val="31"/>
        </w:numPr>
        <w:spacing w:after="0" w:line="240" w:lineRule="auto"/>
        <w:rPr>
          <w:rFonts w:ascii="Open Sans" w:hAnsi="Open Sans" w:cs="Open Sans"/>
          <w:sz w:val="18"/>
          <w:szCs w:val="18"/>
        </w:rPr>
      </w:pPr>
      <w:r>
        <w:rPr>
          <w:rFonts w:ascii="Open Sans" w:hAnsi="Open Sans" w:cs="Open Sans"/>
          <w:sz w:val="18"/>
          <w:szCs w:val="18"/>
        </w:rPr>
        <w:t xml:space="preserve">The principal </w:t>
      </w:r>
      <w:r w:rsidR="003274A4" w:rsidRPr="003274A4">
        <w:rPr>
          <w:rFonts w:ascii="Open Sans" w:hAnsi="Open Sans" w:cs="Open Sans"/>
          <w:sz w:val="18"/>
          <w:szCs w:val="18"/>
        </w:rPr>
        <w:t xml:space="preserve">will discuss with the family how they want the death described to the school community. (For example, are they uncomfortable with it being referred to as a suicide? Is an ongoing investigation hampering communication?) </w:t>
      </w:r>
    </w:p>
    <w:p w14:paraId="3D7E4373" w14:textId="79B244DC" w:rsidR="003274A4" w:rsidRPr="003274A4" w:rsidRDefault="00467D02" w:rsidP="003274A4">
      <w:pPr>
        <w:numPr>
          <w:ilvl w:val="0"/>
          <w:numId w:val="31"/>
        </w:numPr>
        <w:spacing w:after="0" w:line="240" w:lineRule="auto"/>
        <w:rPr>
          <w:rFonts w:ascii="Open Sans" w:hAnsi="Open Sans" w:cs="Open Sans"/>
          <w:sz w:val="18"/>
          <w:szCs w:val="18"/>
        </w:rPr>
      </w:pPr>
      <w:r>
        <w:rPr>
          <w:rFonts w:ascii="Open Sans" w:hAnsi="Open Sans" w:cs="Open Sans"/>
          <w:sz w:val="18"/>
          <w:szCs w:val="18"/>
        </w:rPr>
        <w:t>The principal</w:t>
      </w:r>
      <w:r w:rsidR="003274A4" w:rsidRPr="003274A4">
        <w:rPr>
          <w:rFonts w:ascii="Open Sans" w:hAnsi="Open Sans" w:cs="Open Sans"/>
          <w:sz w:val="18"/>
          <w:szCs w:val="18"/>
        </w:rPr>
        <w:t xml:space="preserve"> will </w:t>
      </w:r>
      <w:r w:rsidR="00CA7E27">
        <w:rPr>
          <w:rFonts w:ascii="Open Sans" w:hAnsi="Open Sans" w:cs="Open Sans"/>
          <w:sz w:val="18"/>
          <w:szCs w:val="18"/>
        </w:rPr>
        <w:t>determine</w:t>
      </w:r>
      <w:r w:rsidR="003274A4" w:rsidRPr="003274A4">
        <w:rPr>
          <w:rFonts w:ascii="Open Sans" w:hAnsi="Open Sans" w:cs="Open Sans"/>
          <w:sz w:val="18"/>
          <w:szCs w:val="18"/>
        </w:rPr>
        <w:t xml:space="preserve"> factual information to </w:t>
      </w:r>
      <w:r w:rsidR="00CA7E27">
        <w:rPr>
          <w:rFonts w:ascii="Open Sans" w:hAnsi="Open Sans" w:cs="Open Sans"/>
          <w:sz w:val="18"/>
          <w:szCs w:val="18"/>
        </w:rPr>
        <w:t xml:space="preserve">be shared with </w:t>
      </w:r>
      <w:r w:rsidR="003274A4" w:rsidRPr="003274A4">
        <w:rPr>
          <w:rFonts w:ascii="Open Sans" w:hAnsi="Open Sans" w:cs="Open Sans"/>
          <w:sz w:val="18"/>
          <w:szCs w:val="18"/>
        </w:rPr>
        <w:t>staff and students</w:t>
      </w:r>
      <w:r w:rsidR="00047A03">
        <w:rPr>
          <w:rFonts w:ascii="Open Sans" w:hAnsi="Open Sans" w:cs="Open Sans"/>
          <w:sz w:val="18"/>
          <w:szCs w:val="18"/>
        </w:rPr>
        <w:t xml:space="preserve"> </w:t>
      </w:r>
      <w:r w:rsidR="00BE1447" w:rsidRPr="005A4508">
        <w:rPr>
          <w:rFonts w:ascii="Open Sans" w:hAnsi="Open Sans" w:cs="Open Sans"/>
          <w:sz w:val="18"/>
          <w:szCs w:val="18"/>
        </w:rPr>
        <w:t>w</w:t>
      </w:r>
      <w:r w:rsidR="005A4508" w:rsidRPr="005A4508">
        <w:rPr>
          <w:rFonts w:ascii="Open Sans" w:hAnsi="Open Sans" w:cs="Open Sans"/>
          <w:sz w:val="18"/>
          <w:szCs w:val="18"/>
        </w:rPr>
        <w:t>ith</w:t>
      </w:r>
      <w:r w:rsidR="00BE1447" w:rsidRPr="005A4508">
        <w:rPr>
          <w:rFonts w:ascii="Open Sans" w:hAnsi="Open Sans" w:cs="Open Sans"/>
          <w:sz w:val="18"/>
          <w:szCs w:val="18"/>
        </w:rPr>
        <w:t xml:space="preserve"> </w:t>
      </w:r>
      <w:r w:rsidR="003274A4" w:rsidRPr="005A4508">
        <w:rPr>
          <w:rFonts w:ascii="Open Sans" w:hAnsi="Open Sans" w:cs="Open Sans"/>
          <w:sz w:val="18"/>
          <w:szCs w:val="18"/>
        </w:rPr>
        <w:t>respect</w:t>
      </w:r>
      <w:r w:rsidR="00047A03" w:rsidRPr="005A4508">
        <w:rPr>
          <w:rFonts w:ascii="Open Sans" w:hAnsi="Open Sans" w:cs="Open Sans"/>
          <w:sz w:val="18"/>
          <w:szCs w:val="18"/>
        </w:rPr>
        <w:t xml:space="preserve"> </w:t>
      </w:r>
      <w:r w:rsidR="005A4508" w:rsidRPr="005A4508">
        <w:rPr>
          <w:rFonts w:ascii="Open Sans" w:hAnsi="Open Sans" w:cs="Open Sans"/>
          <w:sz w:val="18"/>
          <w:szCs w:val="18"/>
        </w:rPr>
        <w:t>to</w:t>
      </w:r>
      <w:r w:rsidR="003274A4" w:rsidRPr="005A4508">
        <w:rPr>
          <w:rFonts w:ascii="Open Sans" w:hAnsi="Open Sans" w:cs="Open Sans"/>
          <w:sz w:val="18"/>
          <w:szCs w:val="18"/>
        </w:rPr>
        <w:t xml:space="preserve"> the wishes</w:t>
      </w:r>
      <w:r w:rsidR="003274A4" w:rsidRPr="003274A4">
        <w:rPr>
          <w:rFonts w:ascii="Open Sans" w:hAnsi="Open Sans" w:cs="Open Sans"/>
          <w:sz w:val="18"/>
          <w:szCs w:val="18"/>
        </w:rPr>
        <w:t xml:space="preserve"> of the family.  </w:t>
      </w:r>
    </w:p>
    <w:p w14:paraId="2FEE68DF" w14:textId="7C72BC79" w:rsidR="003274A4" w:rsidRPr="003274A4" w:rsidRDefault="00463A2D" w:rsidP="003274A4">
      <w:pPr>
        <w:numPr>
          <w:ilvl w:val="0"/>
          <w:numId w:val="31"/>
        </w:numPr>
        <w:spacing w:after="0" w:line="240" w:lineRule="auto"/>
        <w:rPr>
          <w:rFonts w:ascii="Open Sans" w:hAnsi="Open Sans" w:cs="Open Sans"/>
          <w:sz w:val="18"/>
          <w:szCs w:val="18"/>
        </w:rPr>
      </w:pPr>
      <w:r>
        <w:rPr>
          <w:rFonts w:ascii="Open Sans" w:hAnsi="Open Sans" w:cs="Open Sans"/>
          <w:sz w:val="18"/>
          <w:szCs w:val="18"/>
        </w:rPr>
        <w:t xml:space="preserve">The principal would work with </w:t>
      </w:r>
      <w:r w:rsidR="009F63A5">
        <w:rPr>
          <w:rFonts w:ascii="Open Sans" w:hAnsi="Open Sans" w:cs="Open Sans"/>
          <w:sz w:val="18"/>
          <w:szCs w:val="18"/>
        </w:rPr>
        <w:t xml:space="preserve">the </w:t>
      </w:r>
      <w:r>
        <w:rPr>
          <w:rFonts w:ascii="Open Sans" w:hAnsi="Open Sans" w:cs="Open Sans"/>
          <w:sz w:val="18"/>
          <w:szCs w:val="18"/>
        </w:rPr>
        <w:t xml:space="preserve">Communications </w:t>
      </w:r>
      <w:r w:rsidR="009F63A5">
        <w:rPr>
          <w:rFonts w:ascii="Open Sans" w:hAnsi="Open Sans" w:cs="Open Sans"/>
          <w:sz w:val="18"/>
          <w:szCs w:val="18"/>
        </w:rPr>
        <w:t>d</w:t>
      </w:r>
      <w:r>
        <w:rPr>
          <w:rFonts w:ascii="Open Sans" w:hAnsi="Open Sans" w:cs="Open Sans"/>
          <w:sz w:val="18"/>
          <w:szCs w:val="18"/>
        </w:rPr>
        <w:t xml:space="preserve">epartment to </w:t>
      </w:r>
      <w:r w:rsidR="003274A4" w:rsidRPr="003274A4">
        <w:rPr>
          <w:rFonts w:ascii="Open Sans" w:hAnsi="Open Sans" w:cs="Open Sans"/>
          <w:sz w:val="18"/>
          <w:szCs w:val="18"/>
        </w:rPr>
        <w:t>monito</w:t>
      </w:r>
      <w:r w:rsidR="00826468">
        <w:rPr>
          <w:rFonts w:ascii="Open Sans" w:hAnsi="Open Sans" w:cs="Open Sans"/>
          <w:sz w:val="18"/>
          <w:szCs w:val="18"/>
        </w:rPr>
        <w:t xml:space="preserve">r </w:t>
      </w:r>
      <w:r w:rsidR="003274A4" w:rsidRPr="003274A4">
        <w:rPr>
          <w:rFonts w:ascii="Open Sans" w:hAnsi="Open Sans" w:cs="Open Sans"/>
          <w:sz w:val="18"/>
          <w:szCs w:val="18"/>
        </w:rPr>
        <w:t>social media for any inaccurate or exaggerated details of the event.</w:t>
      </w:r>
    </w:p>
    <w:p w14:paraId="683A0189" w14:textId="577BEE91" w:rsidR="003274A4" w:rsidRDefault="00826468" w:rsidP="003274A4">
      <w:pPr>
        <w:numPr>
          <w:ilvl w:val="0"/>
          <w:numId w:val="23"/>
        </w:numPr>
        <w:spacing w:after="0" w:line="240" w:lineRule="auto"/>
        <w:contextualSpacing/>
        <w:rPr>
          <w:rFonts w:ascii="Open Sans" w:hAnsi="Open Sans" w:cs="Open Sans"/>
          <w:sz w:val="18"/>
          <w:szCs w:val="18"/>
        </w:rPr>
      </w:pPr>
      <w:bookmarkStart w:id="12" w:name="_Toc492649247"/>
      <w:r>
        <w:rPr>
          <w:rFonts w:ascii="Open Sans" w:hAnsi="Open Sans" w:cs="Open Sans"/>
          <w:sz w:val="18"/>
          <w:szCs w:val="18"/>
        </w:rPr>
        <w:t>The principal</w:t>
      </w:r>
      <w:r w:rsidR="003274A4" w:rsidRPr="003274A4">
        <w:rPr>
          <w:rFonts w:ascii="Open Sans" w:hAnsi="Open Sans" w:cs="Open Sans"/>
          <w:sz w:val="18"/>
          <w:szCs w:val="18"/>
        </w:rPr>
        <w:t xml:space="preserve"> will then activate the building’s established communication plan</w:t>
      </w:r>
      <w:bookmarkEnd w:id="12"/>
      <w:r w:rsidR="003274A4" w:rsidRPr="003274A4">
        <w:rPr>
          <w:rFonts w:ascii="Open Sans" w:hAnsi="Open Sans" w:cs="Open Sans"/>
          <w:sz w:val="18"/>
          <w:szCs w:val="18"/>
        </w:rPr>
        <w:t>.</w:t>
      </w:r>
    </w:p>
    <w:p w14:paraId="5D454BFC" w14:textId="549FD5FA" w:rsidR="003D40EB" w:rsidRPr="008E1A4F" w:rsidRDefault="0048474D" w:rsidP="0048474D">
      <w:pPr>
        <w:pStyle w:val="ListParagraph"/>
        <w:numPr>
          <w:ilvl w:val="1"/>
          <w:numId w:val="23"/>
        </w:numPr>
        <w:spacing w:after="0" w:line="240" w:lineRule="auto"/>
        <w:rPr>
          <w:rFonts w:ascii="Open Sans" w:hAnsi="Open Sans" w:cs="Open Sans"/>
          <w:sz w:val="18"/>
          <w:szCs w:val="18"/>
        </w:rPr>
      </w:pPr>
      <w:r w:rsidRPr="00367A9E">
        <w:rPr>
          <w:rFonts w:ascii="Open Sans" w:hAnsi="Open Sans" w:cs="Open Sans"/>
          <w:sz w:val="18"/>
          <w:szCs w:val="18"/>
        </w:rPr>
        <w:t xml:space="preserve">The </w:t>
      </w:r>
      <w:r w:rsidR="00367A9E">
        <w:rPr>
          <w:rFonts w:ascii="Open Sans" w:hAnsi="Open Sans" w:cs="Open Sans"/>
          <w:sz w:val="18"/>
          <w:szCs w:val="18"/>
        </w:rPr>
        <w:t>p</w:t>
      </w:r>
      <w:r w:rsidR="008E1A4F" w:rsidRPr="00367A9E">
        <w:rPr>
          <w:rFonts w:ascii="Open Sans" w:hAnsi="Open Sans" w:cs="Open Sans"/>
          <w:sz w:val="18"/>
          <w:szCs w:val="18"/>
        </w:rPr>
        <w:t>rincipal</w:t>
      </w:r>
      <w:r w:rsidR="008E1A4F" w:rsidRPr="008E1A4F">
        <w:rPr>
          <w:rFonts w:ascii="Open Sans" w:hAnsi="Open Sans" w:cs="Open Sans"/>
          <w:sz w:val="18"/>
          <w:szCs w:val="18"/>
        </w:rPr>
        <w:t xml:space="preserve"> will call or personally notify the teachers/staff with personally relationships before a formal communication goes out</w:t>
      </w:r>
    </w:p>
    <w:p w14:paraId="1467A234" w14:textId="36AE46B7" w:rsidR="007D3EBA" w:rsidRDefault="0048474D" w:rsidP="003274A4">
      <w:pPr>
        <w:numPr>
          <w:ilvl w:val="0"/>
          <w:numId w:val="23"/>
        </w:numPr>
        <w:spacing w:after="0" w:line="240" w:lineRule="auto"/>
        <w:contextualSpacing/>
        <w:rPr>
          <w:rFonts w:ascii="Open Sans" w:hAnsi="Open Sans" w:cs="Open Sans"/>
          <w:sz w:val="18"/>
          <w:szCs w:val="18"/>
        </w:rPr>
      </w:pPr>
      <w:r w:rsidRPr="007D3EBA">
        <w:rPr>
          <w:rFonts w:ascii="Open Sans" w:hAnsi="Open Sans" w:cs="Open Sans"/>
          <w:sz w:val="18"/>
          <w:szCs w:val="18"/>
        </w:rPr>
        <w:t>The principal</w:t>
      </w:r>
      <w:r w:rsidR="0071423F" w:rsidRPr="007D3EBA">
        <w:rPr>
          <w:rFonts w:ascii="Open Sans" w:hAnsi="Open Sans" w:cs="Open Sans"/>
          <w:sz w:val="18"/>
          <w:szCs w:val="18"/>
        </w:rPr>
        <w:t xml:space="preserve"> </w:t>
      </w:r>
      <w:r w:rsidR="003274A4" w:rsidRPr="007D3EBA">
        <w:rPr>
          <w:rFonts w:ascii="Open Sans" w:hAnsi="Open Sans" w:cs="Open Sans"/>
          <w:sz w:val="18"/>
          <w:szCs w:val="18"/>
        </w:rPr>
        <w:t>will</w:t>
      </w:r>
      <w:r w:rsidR="00957E84" w:rsidRPr="007D3EBA">
        <w:rPr>
          <w:rFonts w:ascii="Open Sans" w:hAnsi="Open Sans" w:cs="Open Sans"/>
          <w:sz w:val="18"/>
          <w:szCs w:val="18"/>
        </w:rPr>
        <w:t xml:space="preserve"> </w:t>
      </w:r>
      <w:r w:rsidR="00F66B4B" w:rsidRPr="007D3EBA">
        <w:rPr>
          <w:rFonts w:ascii="Open Sans" w:hAnsi="Open Sans" w:cs="Open Sans"/>
          <w:sz w:val="18"/>
          <w:szCs w:val="18"/>
        </w:rPr>
        <w:t>notify school faculty and staff of the news through staff meeting</w:t>
      </w:r>
      <w:r w:rsidR="00860D8B" w:rsidRPr="007D3EBA">
        <w:rPr>
          <w:rFonts w:ascii="Open Sans" w:hAnsi="Open Sans" w:cs="Open Sans"/>
          <w:sz w:val="18"/>
          <w:szCs w:val="18"/>
        </w:rPr>
        <w:t xml:space="preserve"> (preferred)</w:t>
      </w:r>
      <w:r w:rsidR="00F66B4B" w:rsidRPr="007D3EBA">
        <w:rPr>
          <w:rFonts w:ascii="Open Sans" w:hAnsi="Open Sans" w:cs="Open Sans"/>
          <w:sz w:val="18"/>
          <w:szCs w:val="18"/>
        </w:rPr>
        <w:t xml:space="preserve"> or </w:t>
      </w:r>
      <w:r w:rsidR="00C020E2" w:rsidRPr="007D3EBA">
        <w:rPr>
          <w:rFonts w:ascii="Open Sans" w:hAnsi="Open Sans" w:cs="Open Sans"/>
          <w:sz w:val="18"/>
          <w:szCs w:val="18"/>
        </w:rPr>
        <w:t>Blackboard Connect</w:t>
      </w:r>
      <w:r w:rsidR="00015CFF" w:rsidRPr="007D3EBA">
        <w:rPr>
          <w:rFonts w:ascii="Open Sans" w:hAnsi="Open Sans" w:cs="Open Sans"/>
          <w:sz w:val="18"/>
          <w:szCs w:val="18"/>
        </w:rPr>
        <w:t xml:space="preserve"> and </w:t>
      </w:r>
      <w:r w:rsidR="00EF50B2" w:rsidRPr="007D3EBA">
        <w:rPr>
          <w:rFonts w:ascii="Open Sans" w:hAnsi="Open Sans" w:cs="Open Sans"/>
          <w:sz w:val="18"/>
          <w:szCs w:val="18"/>
        </w:rPr>
        <w:t>as part of that communication will also share the information that will be shared with families</w:t>
      </w:r>
      <w:r w:rsidR="007D3EBA">
        <w:rPr>
          <w:rFonts w:ascii="Open Sans" w:hAnsi="Open Sans" w:cs="Open Sans"/>
          <w:sz w:val="18"/>
          <w:szCs w:val="18"/>
        </w:rPr>
        <w:t xml:space="preserve"> and at what time that information will be sent</w:t>
      </w:r>
      <w:r w:rsidR="00E56252">
        <w:rPr>
          <w:rFonts w:ascii="Open Sans" w:hAnsi="Open Sans" w:cs="Open Sans"/>
          <w:sz w:val="18"/>
          <w:szCs w:val="18"/>
        </w:rPr>
        <w:t>.</w:t>
      </w:r>
    </w:p>
    <w:p w14:paraId="1740C00C" w14:textId="51B12866" w:rsidR="00B24E81" w:rsidRPr="007D3EBA" w:rsidRDefault="00860D8B" w:rsidP="003274A4">
      <w:pPr>
        <w:numPr>
          <w:ilvl w:val="0"/>
          <w:numId w:val="23"/>
        </w:numPr>
        <w:spacing w:after="0" w:line="240" w:lineRule="auto"/>
        <w:contextualSpacing/>
        <w:rPr>
          <w:rFonts w:ascii="Open Sans" w:hAnsi="Open Sans" w:cs="Open Sans"/>
          <w:sz w:val="18"/>
          <w:szCs w:val="18"/>
        </w:rPr>
      </w:pPr>
      <w:r w:rsidRPr="007D3EBA">
        <w:rPr>
          <w:rFonts w:ascii="Open Sans" w:hAnsi="Open Sans" w:cs="Open Sans"/>
          <w:sz w:val="18"/>
          <w:szCs w:val="18"/>
        </w:rPr>
        <w:t>The principal</w:t>
      </w:r>
      <w:r w:rsidR="003274A4" w:rsidRPr="007D3EBA">
        <w:rPr>
          <w:rFonts w:ascii="Open Sans" w:hAnsi="Open Sans" w:cs="Open Sans"/>
          <w:sz w:val="18"/>
          <w:szCs w:val="18"/>
        </w:rPr>
        <w:t xml:space="preserve"> will work with the </w:t>
      </w:r>
      <w:r w:rsidRPr="007D3EBA">
        <w:rPr>
          <w:rFonts w:ascii="Open Sans" w:hAnsi="Open Sans" w:cs="Open Sans"/>
          <w:sz w:val="18"/>
          <w:szCs w:val="18"/>
        </w:rPr>
        <w:t>Communications department</w:t>
      </w:r>
      <w:r w:rsidR="003274A4" w:rsidRPr="007D3EBA">
        <w:rPr>
          <w:rFonts w:ascii="Open Sans" w:hAnsi="Open Sans" w:cs="Open Sans"/>
          <w:sz w:val="18"/>
          <w:szCs w:val="18"/>
        </w:rPr>
        <w:t xml:space="preserve"> to send out an email to</w:t>
      </w:r>
      <w:r w:rsidR="00BF6871" w:rsidRPr="007D3EBA">
        <w:rPr>
          <w:rFonts w:ascii="Open Sans" w:hAnsi="Open Sans" w:cs="Open Sans"/>
          <w:sz w:val="18"/>
          <w:szCs w:val="18"/>
        </w:rPr>
        <w:t xml:space="preserve"> </w:t>
      </w:r>
      <w:r w:rsidR="003274A4" w:rsidRPr="007D3EBA">
        <w:rPr>
          <w:rFonts w:ascii="Open Sans" w:hAnsi="Open Sans" w:cs="Open Sans"/>
          <w:sz w:val="18"/>
          <w:szCs w:val="18"/>
        </w:rPr>
        <w:t xml:space="preserve">parents/caregivers notifying them of the news </w:t>
      </w:r>
    </w:p>
    <w:p w14:paraId="17047D3E" w14:textId="633DADFA" w:rsidR="003274A4" w:rsidRPr="00BF6871" w:rsidRDefault="003274A4" w:rsidP="003274A4">
      <w:pPr>
        <w:numPr>
          <w:ilvl w:val="0"/>
          <w:numId w:val="23"/>
        </w:numPr>
        <w:spacing w:after="0" w:line="240" w:lineRule="auto"/>
        <w:contextualSpacing/>
        <w:rPr>
          <w:rFonts w:ascii="Open Sans" w:hAnsi="Open Sans" w:cs="Open Sans"/>
          <w:sz w:val="18"/>
          <w:szCs w:val="18"/>
        </w:rPr>
      </w:pPr>
      <w:r w:rsidRPr="00BF6871">
        <w:rPr>
          <w:rFonts w:ascii="Open Sans" w:hAnsi="Open Sans" w:cs="Open Sans"/>
          <w:sz w:val="18"/>
          <w:szCs w:val="18"/>
        </w:rPr>
        <w:t xml:space="preserve">The </w:t>
      </w:r>
      <w:r w:rsidR="00B24E81">
        <w:rPr>
          <w:rFonts w:ascii="Open Sans" w:hAnsi="Open Sans" w:cs="Open Sans"/>
          <w:sz w:val="18"/>
          <w:szCs w:val="18"/>
        </w:rPr>
        <w:t>s</w:t>
      </w:r>
      <w:r w:rsidR="00065AAC">
        <w:rPr>
          <w:rFonts w:ascii="Open Sans" w:hAnsi="Open Sans" w:cs="Open Sans"/>
          <w:sz w:val="18"/>
          <w:szCs w:val="18"/>
        </w:rPr>
        <w:t>chool</w:t>
      </w:r>
      <w:r w:rsidRPr="00BF6871">
        <w:rPr>
          <w:rFonts w:ascii="Open Sans" w:hAnsi="Open Sans" w:cs="Open Sans"/>
          <w:sz w:val="18"/>
          <w:szCs w:val="18"/>
        </w:rPr>
        <w:t xml:space="preserve"> crisis team</w:t>
      </w:r>
      <w:r w:rsidR="006263FB">
        <w:rPr>
          <w:rFonts w:ascii="Open Sans" w:hAnsi="Open Sans" w:cs="Open Sans"/>
          <w:sz w:val="18"/>
          <w:szCs w:val="18"/>
        </w:rPr>
        <w:t xml:space="preserve"> composed of administrators, all counselors, the student interventionist and student support advocate</w:t>
      </w:r>
      <w:r w:rsidRPr="00BF6871">
        <w:rPr>
          <w:rFonts w:ascii="Open Sans" w:hAnsi="Open Sans" w:cs="Open Sans"/>
          <w:sz w:val="18"/>
          <w:szCs w:val="18"/>
        </w:rPr>
        <w:t xml:space="preserve"> will work to establish a trauma-responsive school setting immediately following a crisis. This will include the following:</w:t>
      </w:r>
      <w:bookmarkStart w:id="13" w:name="_Hlk64893294"/>
    </w:p>
    <w:bookmarkEnd w:id="13"/>
    <w:p w14:paraId="224579F5" w14:textId="5127A07B" w:rsidR="003274A4" w:rsidRPr="004C43A2" w:rsidRDefault="0070144A" w:rsidP="004C43A2">
      <w:pPr>
        <w:pStyle w:val="ListParagraph"/>
        <w:numPr>
          <w:ilvl w:val="1"/>
          <w:numId w:val="23"/>
        </w:numPr>
        <w:spacing w:after="0" w:line="240" w:lineRule="auto"/>
        <w:rPr>
          <w:rFonts w:ascii="Open Sans" w:hAnsi="Open Sans" w:cs="Open Sans"/>
          <w:sz w:val="18"/>
          <w:szCs w:val="18"/>
        </w:rPr>
      </w:pPr>
      <w:r w:rsidRPr="004C43A2">
        <w:rPr>
          <w:rFonts w:ascii="Open Sans" w:hAnsi="Open Sans" w:cs="Open Sans"/>
          <w:sz w:val="18"/>
          <w:szCs w:val="18"/>
        </w:rPr>
        <w:t xml:space="preserve">The counselor </w:t>
      </w:r>
      <w:r w:rsidR="003274A4" w:rsidRPr="004C43A2">
        <w:rPr>
          <w:rFonts w:ascii="Open Sans" w:hAnsi="Open Sans" w:cs="Open Sans"/>
          <w:sz w:val="18"/>
          <w:szCs w:val="18"/>
        </w:rPr>
        <w:t>will be responsible for establishing a temporary safe room for students.</w:t>
      </w:r>
      <w:r w:rsidRPr="004C43A2">
        <w:rPr>
          <w:rFonts w:ascii="Open Sans" w:hAnsi="Open Sans" w:cs="Open Sans"/>
          <w:sz w:val="18"/>
          <w:szCs w:val="18"/>
        </w:rPr>
        <w:t xml:space="preserve"> The counselor</w:t>
      </w:r>
      <w:r w:rsidR="003274A4" w:rsidRPr="004C43A2">
        <w:rPr>
          <w:rFonts w:ascii="Open Sans" w:hAnsi="Open Sans" w:cs="Open Sans"/>
          <w:sz w:val="18"/>
          <w:szCs w:val="18"/>
        </w:rPr>
        <w:t xml:space="preserve"> will work with the crisis team to ensure the following takes place: </w:t>
      </w:r>
    </w:p>
    <w:p w14:paraId="5E647BF3" w14:textId="77777777" w:rsidR="003274A4" w:rsidRPr="003274A4" w:rsidRDefault="003274A4" w:rsidP="003274A4">
      <w:pPr>
        <w:numPr>
          <w:ilvl w:val="1"/>
          <w:numId w:val="33"/>
        </w:numPr>
        <w:spacing w:after="0" w:line="240" w:lineRule="auto"/>
        <w:contextualSpacing/>
        <w:rPr>
          <w:rFonts w:ascii="Open Sans" w:hAnsi="Open Sans" w:cs="Open Sans"/>
          <w:sz w:val="18"/>
          <w:szCs w:val="18"/>
        </w:rPr>
      </w:pPr>
      <w:r w:rsidRPr="003274A4">
        <w:rPr>
          <w:rFonts w:ascii="Open Sans" w:hAnsi="Open Sans" w:cs="Open Sans"/>
          <w:sz w:val="18"/>
          <w:szCs w:val="18"/>
        </w:rPr>
        <w:t xml:space="preserve">Staffing and counseling support until the end of the school day. At least two adults should be in the Safe Room at all times. At least one should be a person with advanced training in suicide prevention. </w:t>
      </w:r>
    </w:p>
    <w:p w14:paraId="4FF41236" w14:textId="77777777" w:rsidR="003274A4" w:rsidRPr="003274A4" w:rsidRDefault="003274A4" w:rsidP="003274A4">
      <w:pPr>
        <w:numPr>
          <w:ilvl w:val="1"/>
          <w:numId w:val="33"/>
        </w:numPr>
        <w:spacing w:after="0" w:line="240" w:lineRule="auto"/>
        <w:contextualSpacing/>
        <w:rPr>
          <w:rFonts w:ascii="Open Sans" w:hAnsi="Open Sans" w:cs="Open Sans"/>
          <w:sz w:val="18"/>
          <w:szCs w:val="18"/>
        </w:rPr>
      </w:pPr>
      <w:r w:rsidRPr="003274A4">
        <w:rPr>
          <w:rFonts w:ascii="Open Sans" w:hAnsi="Open Sans" w:cs="Open Sans"/>
          <w:sz w:val="18"/>
          <w:szCs w:val="18"/>
        </w:rPr>
        <w:t xml:space="preserve">That is accessible and known to all students </w:t>
      </w:r>
    </w:p>
    <w:p w14:paraId="616B81E6" w14:textId="3D018352" w:rsidR="003274A4" w:rsidRPr="003274A4" w:rsidRDefault="003274A4" w:rsidP="003274A4">
      <w:pPr>
        <w:numPr>
          <w:ilvl w:val="1"/>
          <w:numId w:val="33"/>
        </w:numPr>
        <w:spacing w:after="0" w:line="240" w:lineRule="auto"/>
        <w:contextualSpacing/>
        <w:rPr>
          <w:rFonts w:ascii="Open Sans" w:hAnsi="Open Sans" w:cs="Open Sans"/>
          <w:sz w:val="18"/>
          <w:szCs w:val="18"/>
        </w:rPr>
      </w:pPr>
      <w:r w:rsidRPr="003274A4">
        <w:rPr>
          <w:rFonts w:ascii="Open Sans" w:hAnsi="Open Sans" w:cs="Open Sans"/>
          <w:sz w:val="18"/>
          <w:szCs w:val="18"/>
        </w:rPr>
        <w:t>Forms for students to sign in and out</w:t>
      </w:r>
    </w:p>
    <w:p w14:paraId="74633E0D" w14:textId="77777777" w:rsidR="003274A4" w:rsidRPr="003274A4" w:rsidRDefault="003274A4" w:rsidP="003274A4">
      <w:pPr>
        <w:numPr>
          <w:ilvl w:val="1"/>
          <w:numId w:val="33"/>
        </w:numPr>
        <w:spacing w:after="0" w:line="240" w:lineRule="auto"/>
        <w:contextualSpacing/>
        <w:rPr>
          <w:rFonts w:ascii="Open Sans" w:hAnsi="Open Sans" w:cs="Open Sans"/>
          <w:sz w:val="18"/>
          <w:szCs w:val="18"/>
        </w:rPr>
      </w:pPr>
      <w:r w:rsidRPr="003274A4">
        <w:rPr>
          <w:rFonts w:ascii="Open Sans" w:hAnsi="Open Sans" w:cs="Open Sans"/>
          <w:sz w:val="18"/>
          <w:szCs w:val="18"/>
        </w:rPr>
        <w:t xml:space="preserve">Information about grief </w:t>
      </w:r>
    </w:p>
    <w:p w14:paraId="1E506F56" w14:textId="3EABAA90" w:rsidR="003274A4" w:rsidRPr="003274A4" w:rsidRDefault="00CE6972" w:rsidP="003274A4">
      <w:pPr>
        <w:numPr>
          <w:ilvl w:val="1"/>
          <w:numId w:val="33"/>
        </w:numPr>
        <w:spacing w:after="0" w:line="240" w:lineRule="auto"/>
        <w:contextualSpacing/>
        <w:rPr>
          <w:rFonts w:ascii="Open Sans" w:hAnsi="Open Sans" w:cs="Open Sans"/>
          <w:sz w:val="18"/>
          <w:szCs w:val="18"/>
        </w:rPr>
      </w:pPr>
      <w:r>
        <w:rPr>
          <w:rFonts w:ascii="Open Sans" w:hAnsi="Open Sans" w:cs="Open Sans"/>
          <w:sz w:val="18"/>
          <w:szCs w:val="18"/>
        </w:rPr>
        <w:t xml:space="preserve">At the start of each </w:t>
      </w:r>
      <w:r w:rsidR="00B133C4">
        <w:rPr>
          <w:rFonts w:ascii="Open Sans" w:hAnsi="Open Sans" w:cs="Open Sans"/>
          <w:sz w:val="18"/>
          <w:szCs w:val="18"/>
        </w:rPr>
        <w:t xml:space="preserve">year, </w:t>
      </w:r>
      <w:r>
        <w:rPr>
          <w:rFonts w:ascii="Open Sans" w:hAnsi="Open Sans" w:cs="Open Sans"/>
          <w:sz w:val="18"/>
          <w:szCs w:val="18"/>
        </w:rPr>
        <w:t>the school will determine p</w:t>
      </w:r>
      <w:r w:rsidR="003274A4" w:rsidRPr="003274A4">
        <w:rPr>
          <w:rFonts w:ascii="Open Sans" w:hAnsi="Open Sans" w:cs="Open Sans"/>
          <w:sz w:val="18"/>
          <w:szCs w:val="18"/>
        </w:rPr>
        <w:t xml:space="preserve">ossible places for the safe room </w:t>
      </w:r>
    </w:p>
    <w:p w14:paraId="0F7A3CA5" w14:textId="776434A7" w:rsidR="00BE7A03" w:rsidRPr="00BE7A03" w:rsidRDefault="00B133C4" w:rsidP="003274A4">
      <w:pPr>
        <w:numPr>
          <w:ilvl w:val="0"/>
          <w:numId w:val="23"/>
        </w:numPr>
        <w:spacing w:after="0" w:line="240" w:lineRule="auto"/>
        <w:contextualSpacing/>
        <w:rPr>
          <w:rFonts w:ascii="Open Sans" w:hAnsi="Open Sans" w:cs="Open Sans"/>
          <w:sz w:val="18"/>
          <w:szCs w:val="18"/>
        </w:rPr>
      </w:pPr>
      <w:r w:rsidRPr="00BE7A03">
        <w:rPr>
          <w:rFonts w:ascii="Open Sans" w:hAnsi="Open Sans" w:cs="Open Sans"/>
          <w:sz w:val="18"/>
          <w:szCs w:val="18"/>
        </w:rPr>
        <w:t xml:space="preserve">At the start of each year, </w:t>
      </w:r>
      <w:r w:rsidR="003274A4" w:rsidRPr="00BE7A03">
        <w:rPr>
          <w:rFonts w:ascii="Open Sans" w:hAnsi="Open Sans" w:cs="Open Sans"/>
          <w:sz w:val="18"/>
          <w:szCs w:val="18"/>
        </w:rPr>
        <w:t xml:space="preserve">school staff that could help run the safe room </w:t>
      </w:r>
      <w:r w:rsidR="00864F64">
        <w:rPr>
          <w:rFonts w:ascii="Open Sans" w:hAnsi="Open Sans" w:cs="Open Sans"/>
          <w:sz w:val="18"/>
          <w:szCs w:val="18"/>
        </w:rPr>
        <w:t>will be identified.</w:t>
      </w:r>
    </w:p>
    <w:p w14:paraId="5DACA329" w14:textId="77777777" w:rsidR="001D39C6" w:rsidRDefault="00D02D14" w:rsidP="001D39C6">
      <w:pPr>
        <w:numPr>
          <w:ilvl w:val="0"/>
          <w:numId w:val="23"/>
        </w:numPr>
        <w:spacing w:after="0" w:line="240" w:lineRule="auto"/>
        <w:contextualSpacing/>
        <w:rPr>
          <w:rFonts w:ascii="Open Sans" w:hAnsi="Open Sans" w:cs="Open Sans"/>
          <w:sz w:val="18"/>
          <w:szCs w:val="18"/>
        </w:rPr>
      </w:pPr>
      <w:r>
        <w:rPr>
          <w:rFonts w:ascii="Open Sans" w:hAnsi="Open Sans" w:cs="Open Sans"/>
          <w:sz w:val="18"/>
          <w:szCs w:val="18"/>
        </w:rPr>
        <w:t>T</w:t>
      </w:r>
      <w:r w:rsidR="003274A4" w:rsidRPr="00BE7A03">
        <w:rPr>
          <w:rFonts w:ascii="Open Sans" w:hAnsi="Open Sans" w:cs="Open Sans"/>
          <w:sz w:val="18"/>
          <w:szCs w:val="18"/>
        </w:rPr>
        <w:t>he deceased student’s name</w:t>
      </w:r>
      <w:r w:rsidR="00AC1392">
        <w:rPr>
          <w:rFonts w:ascii="Open Sans" w:hAnsi="Open Sans" w:cs="Open Sans"/>
          <w:sz w:val="18"/>
          <w:szCs w:val="18"/>
        </w:rPr>
        <w:t xml:space="preserve"> will be removed</w:t>
      </w:r>
      <w:r w:rsidR="003274A4" w:rsidRPr="00BE7A03">
        <w:rPr>
          <w:rFonts w:ascii="Open Sans" w:hAnsi="Open Sans" w:cs="Open Sans"/>
          <w:sz w:val="18"/>
          <w:szCs w:val="18"/>
        </w:rPr>
        <w:t xml:space="preserve"> from: </w:t>
      </w:r>
    </w:p>
    <w:p w14:paraId="5BAE102A" w14:textId="634809CB" w:rsidR="003274A4" w:rsidRPr="001D39C6" w:rsidRDefault="00F05434" w:rsidP="001D39C6">
      <w:pPr>
        <w:numPr>
          <w:ilvl w:val="1"/>
          <w:numId w:val="23"/>
        </w:numPr>
        <w:spacing w:after="0" w:line="240" w:lineRule="auto"/>
        <w:contextualSpacing/>
        <w:rPr>
          <w:rFonts w:ascii="Open Sans" w:hAnsi="Open Sans" w:cs="Open Sans"/>
          <w:sz w:val="18"/>
          <w:szCs w:val="18"/>
        </w:rPr>
      </w:pPr>
      <w:r w:rsidRPr="001D39C6">
        <w:rPr>
          <w:rFonts w:ascii="Open Sans" w:hAnsi="Open Sans" w:cs="Open Sans"/>
          <w:sz w:val="18"/>
          <w:szCs w:val="18"/>
          <w:shd w:val="clear" w:color="auto" w:fill="FFFFFF" w:themeFill="background1"/>
        </w:rPr>
        <w:t>T</w:t>
      </w:r>
      <w:r w:rsidR="003274A4" w:rsidRPr="001D39C6">
        <w:rPr>
          <w:rFonts w:ascii="Open Sans" w:hAnsi="Open Sans" w:cs="Open Sans"/>
          <w:sz w:val="18"/>
          <w:szCs w:val="18"/>
          <w:shd w:val="clear" w:color="auto" w:fill="FFFFFF" w:themeFill="background1"/>
        </w:rPr>
        <w:t>he</w:t>
      </w:r>
      <w:r w:rsidR="003274A4" w:rsidRPr="001D39C6">
        <w:rPr>
          <w:rFonts w:ascii="Open Sans" w:hAnsi="Open Sans" w:cs="Open Sans"/>
          <w:sz w:val="18"/>
          <w:szCs w:val="18"/>
        </w:rPr>
        <w:t xml:space="preserve"> school’s attendance roster</w:t>
      </w:r>
      <w:r w:rsidR="004A0831" w:rsidRPr="001D39C6">
        <w:rPr>
          <w:rFonts w:ascii="Open Sans" w:hAnsi="Open Sans" w:cs="Open Sans"/>
          <w:sz w:val="18"/>
          <w:szCs w:val="18"/>
        </w:rPr>
        <w:t xml:space="preserve"> in </w:t>
      </w:r>
      <w:proofErr w:type="spellStart"/>
      <w:r w:rsidR="004A0831" w:rsidRPr="001D39C6">
        <w:rPr>
          <w:rFonts w:ascii="Open Sans" w:hAnsi="Open Sans" w:cs="Open Sans"/>
          <w:sz w:val="18"/>
          <w:szCs w:val="18"/>
        </w:rPr>
        <w:t>eSchools</w:t>
      </w:r>
      <w:proofErr w:type="spellEnd"/>
    </w:p>
    <w:p w14:paraId="1739DC2A" w14:textId="41163C55" w:rsidR="007303AA" w:rsidRPr="007303AA" w:rsidRDefault="00206337" w:rsidP="007303AA">
      <w:pPr>
        <w:numPr>
          <w:ilvl w:val="0"/>
          <w:numId w:val="35"/>
        </w:numPr>
        <w:spacing w:after="0" w:line="240" w:lineRule="auto"/>
        <w:contextualSpacing/>
        <w:rPr>
          <w:rFonts w:ascii="Open Sans" w:hAnsi="Open Sans" w:cs="Open Sans"/>
          <w:sz w:val="18"/>
          <w:szCs w:val="18"/>
        </w:rPr>
      </w:pPr>
      <w:r>
        <w:rPr>
          <w:rFonts w:ascii="Open Sans" w:hAnsi="Open Sans" w:cs="Open Sans"/>
          <w:sz w:val="18"/>
          <w:szCs w:val="18"/>
        </w:rPr>
        <w:t>Blackboard Connect</w:t>
      </w:r>
    </w:p>
    <w:p w14:paraId="383F57C3" w14:textId="04E9B9C5" w:rsidR="003274A4" w:rsidRPr="003274A4" w:rsidRDefault="003274A4" w:rsidP="003274A4">
      <w:pPr>
        <w:numPr>
          <w:ilvl w:val="0"/>
          <w:numId w:val="35"/>
        </w:numPr>
        <w:spacing w:after="0" w:line="240" w:lineRule="auto"/>
        <w:contextualSpacing/>
        <w:rPr>
          <w:rFonts w:ascii="Open Sans" w:hAnsi="Open Sans" w:cs="Open Sans"/>
          <w:sz w:val="18"/>
          <w:szCs w:val="18"/>
        </w:rPr>
      </w:pPr>
      <w:r w:rsidRPr="003274A4">
        <w:rPr>
          <w:rFonts w:ascii="Open Sans" w:hAnsi="Open Sans" w:cs="Open Sans"/>
          <w:sz w:val="18"/>
          <w:szCs w:val="18"/>
        </w:rPr>
        <w:lastRenderedPageBreak/>
        <w:t>Any other place that a call home could be initiated</w:t>
      </w:r>
      <w:r w:rsidR="0038463E">
        <w:rPr>
          <w:rFonts w:ascii="Open Sans" w:hAnsi="Open Sans" w:cs="Open Sans"/>
          <w:sz w:val="18"/>
          <w:szCs w:val="18"/>
        </w:rPr>
        <w:t xml:space="preserve"> such as apps and mail lists used by teachers</w:t>
      </w:r>
    </w:p>
    <w:p w14:paraId="71169686" w14:textId="77777777" w:rsidR="003274A4" w:rsidRDefault="003274A4" w:rsidP="003274A4">
      <w:pPr>
        <w:numPr>
          <w:ilvl w:val="0"/>
          <w:numId w:val="35"/>
        </w:numPr>
        <w:spacing w:after="0" w:line="240" w:lineRule="auto"/>
        <w:contextualSpacing/>
        <w:rPr>
          <w:rFonts w:ascii="Open Sans" w:hAnsi="Open Sans" w:cs="Open Sans"/>
          <w:sz w:val="18"/>
          <w:szCs w:val="18"/>
        </w:rPr>
      </w:pPr>
      <w:r w:rsidRPr="003274A4">
        <w:rPr>
          <w:rFonts w:ascii="Open Sans" w:hAnsi="Open Sans" w:cs="Open Sans"/>
          <w:sz w:val="18"/>
          <w:szCs w:val="18"/>
        </w:rPr>
        <w:t>Automated lunch program payment system</w:t>
      </w:r>
    </w:p>
    <w:p w14:paraId="0DE01220" w14:textId="77777777" w:rsidR="00CE57D6" w:rsidRPr="003274A4" w:rsidRDefault="00CE57D6" w:rsidP="00F05434">
      <w:pPr>
        <w:spacing w:after="0" w:line="240" w:lineRule="auto"/>
        <w:contextualSpacing/>
        <w:rPr>
          <w:rFonts w:ascii="Open Sans" w:hAnsi="Open Sans" w:cs="Open Sans"/>
          <w:sz w:val="18"/>
          <w:szCs w:val="18"/>
        </w:rPr>
      </w:pPr>
    </w:p>
    <w:p w14:paraId="0A9985D9" w14:textId="49E7D2CB" w:rsidR="003274A4" w:rsidRPr="003274A4" w:rsidRDefault="003274A4" w:rsidP="003274A4">
      <w:pPr>
        <w:numPr>
          <w:ilvl w:val="0"/>
          <w:numId w:val="23"/>
        </w:numPr>
        <w:spacing w:after="0" w:line="240" w:lineRule="auto"/>
        <w:contextualSpacing/>
        <w:rPr>
          <w:rFonts w:eastAsiaTheme="minorEastAsia"/>
          <w:sz w:val="18"/>
          <w:szCs w:val="18"/>
        </w:rPr>
      </w:pPr>
      <w:r w:rsidRPr="003274A4">
        <w:rPr>
          <w:rFonts w:ascii="Open Sans" w:hAnsi="Open Sans" w:cs="Open Sans"/>
          <w:sz w:val="18"/>
          <w:szCs w:val="18"/>
        </w:rPr>
        <w:t>The</w:t>
      </w:r>
      <w:r w:rsidRPr="003274A4">
        <w:rPr>
          <w:rFonts w:ascii="Open Sans" w:hAnsi="Open Sans" w:cs="Open Sans"/>
          <w:i/>
          <w:iCs/>
          <w:sz w:val="18"/>
          <w:szCs w:val="18"/>
        </w:rPr>
        <w:t xml:space="preserve"> </w:t>
      </w:r>
      <w:r w:rsidRPr="003274A4">
        <w:rPr>
          <w:rFonts w:ascii="Open Sans" w:hAnsi="Open Sans" w:cs="Open Sans"/>
          <w:color w:val="000000" w:themeColor="text1"/>
          <w:sz w:val="18"/>
          <w:szCs w:val="18"/>
        </w:rPr>
        <w:t>school counselors, student support advocate, and intervention specialist</w:t>
      </w:r>
      <w:r w:rsidRPr="003274A4">
        <w:rPr>
          <w:rFonts w:ascii="Open Sans" w:hAnsi="Open Sans" w:cs="Open Sans"/>
          <w:sz w:val="18"/>
          <w:szCs w:val="18"/>
        </w:rPr>
        <w:t xml:space="preserve"> will initiate the process that will be used to identify students who may be in need of extra support or at risk of suicide contagion. The following should be considered</w:t>
      </w:r>
      <w:r w:rsidR="00CF2A7C">
        <w:rPr>
          <w:rFonts w:ascii="Open Sans" w:hAnsi="Open Sans" w:cs="Open Sans"/>
          <w:sz w:val="18"/>
          <w:szCs w:val="18"/>
        </w:rPr>
        <w:t>:</w:t>
      </w:r>
      <w:r w:rsidRPr="003274A4">
        <w:rPr>
          <w:rFonts w:ascii="Open Sans" w:hAnsi="Open Sans" w:cs="Open Sans"/>
          <w:sz w:val="18"/>
          <w:szCs w:val="18"/>
        </w:rPr>
        <w:t xml:space="preserve"> </w:t>
      </w:r>
    </w:p>
    <w:p w14:paraId="3EB0905A" w14:textId="77777777" w:rsidR="003274A4" w:rsidRPr="003274A4" w:rsidRDefault="003274A4" w:rsidP="003274A4">
      <w:pPr>
        <w:numPr>
          <w:ilvl w:val="0"/>
          <w:numId w:val="23"/>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Students who are having an unusually strong reaction to the death.</w:t>
      </w:r>
    </w:p>
    <w:p w14:paraId="169EA138" w14:textId="77777777" w:rsidR="003274A4" w:rsidRPr="003274A4" w:rsidRDefault="003274A4" w:rsidP="003274A4">
      <w:pPr>
        <w:numPr>
          <w:ilvl w:val="0"/>
          <w:numId w:val="39"/>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The deceased student’s friends.</w:t>
      </w:r>
    </w:p>
    <w:p w14:paraId="5E9B909F" w14:textId="77777777" w:rsidR="003274A4" w:rsidRPr="003274A4" w:rsidRDefault="003274A4" w:rsidP="003274A4">
      <w:pPr>
        <w:numPr>
          <w:ilvl w:val="0"/>
          <w:numId w:val="39"/>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The deceased student’s dating partners.</w:t>
      </w:r>
    </w:p>
    <w:p w14:paraId="11081535" w14:textId="77777777" w:rsidR="003274A4" w:rsidRPr="003274A4" w:rsidRDefault="003274A4" w:rsidP="003274A4">
      <w:pPr>
        <w:numPr>
          <w:ilvl w:val="0"/>
          <w:numId w:val="39"/>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Students related to the deceased student.</w:t>
      </w:r>
    </w:p>
    <w:p w14:paraId="7E2245E0" w14:textId="77777777" w:rsidR="003274A4" w:rsidRPr="003274A4" w:rsidRDefault="003274A4" w:rsidP="003274A4">
      <w:pPr>
        <w:numPr>
          <w:ilvl w:val="0"/>
          <w:numId w:val="41"/>
        </w:numPr>
        <w:spacing w:after="0" w:line="240" w:lineRule="auto"/>
        <w:contextualSpacing/>
        <w:rPr>
          <w:rFonts w:ascii="Open Sans" w:hAnsi="Open Sans" w:cs="Open Sans"/>
          <w:sz w:val="18"/>
          <w:szCs w:val="18"/>
        </w:rPr>
      </w:pPr>
      <w:r w:rsidRPr="003274A4">
        <w:rPr>
          <w:rFonts w:ascii="Open Sans" w:hAnsi="Open Sans" w:cs="Open Sans"/>
          <w:sz w:val="18"/>
          <w:szCs w:val="18"/>
        </w:rPr>
        <w:t>Teammates, members of the same clubs, and other associates.</w:t>
      </w:r>
    </w:p>
    <w:p w14:paraId="03DFA85A" w14:textId="77777777" w:rsidR="003274A4" w:rsidRPr="003274A4" w:rsidRDefault="003274A4" w:rsidP="003274A4">
      <w:pPr>
        <w:numPr>
          <w:ilvl w:val="0"/>
          <w:numId w:val="41"/>
        </w:numPr>
        <w:spacing w:after="0" w:line="240" w:lineRule="auto"/>
        <w:contextualSpacing/>
        <w:rPr>
          <w:rFonts w:ascii="Open Sans" w:hAnsi="Open Sans" w:cs="Open Sans"/>
          <w:sz w:val="18"/>
          <w:szCs w:val="18"/>
        </w:rPr>
      </w:pPr>
      <w:r w:rsidRPr="003274A4">
        <w:rPr>
          <w:rFonts w:ascii="Open Sans" w:hAnsi="Open Sans" w:cs="Open Sans"/>
          <w:sz w:val="18"/>
          <w:szCs w:val="18"/>
        </w:rPr>
        <w:t>Other students with a history of suicidal thoughts or behaviors.</w:t>
      </w:r>
    </w:p>
    <w:p w14:paraId="364A2F7B" w14:textId="77777777" w:rsidR="003274A4" w:rsidRPr="003274A4" w:rsidRDefault="003274A4" w:rsidP="003274A4">
      <w:pPr>
        <w:numPr>
          <w:ilvl w:val="0"/>
          <w:numId w:val="41"/>
        </w:numPr>
        <w:spacing w:after="0" w:line="240" w:lineRule="auto"/>
        <w:contextualSpacing/>
        <w:rPr>
          <w:rFonts w:ascii="Open Sans" w:hAnsi="Open Sans" w:cs="Open Sans"/>
          <w:sz w:val="18"/>
          <w:szCs w:val="18"/>
        </w:rPr>
      </w:pPr>
      <w:r w:rsidRPr="003274A4">
        <w:rPr>
          <w:rFonts w:ascii="Open Sans" w:hAnsi="Open Sans" w:cs="Open Sans"/>
          <w:sz w:val="18"/>
          <w:szCs w:val="18"/>
        </w:rPr>
        <w:t>Other students who have dealt with a recent crisis or loss.</w:t>
      </w:r>
    </w:p>
    <w:p w14:paraId="570C50A8" w14:textId="77777777" w:rsidR="003274A4" w:rsidRPr="003274A4" w:rsidRDefault="003274A4" w:rsidP="003274A4">
      <w:pPr>
        <w:numPr>
          <w:ilvl w:val="0"/>
          <w:numId w:val="41"/>
        </w:numPr>
        <w:spacing w:after="0" w:line="240" w:lineRule="auto"/>
        <w:contextualSpacing/>
        <w:rPr>
          <w:rFonts w:ascii="Open Sans" w:hAnsi="Open Sans" w:cs="Open Sans"/>
          <w:sz w:val="18"/>
          <w:szCs w:val="18"/>
        </w:rPr>
      </w:pPr>
      <w:r w:rsidRPr="003274A4">
        <w:rPr>
          <w:rFonts w:ascii="Open Sans" w:hAnsi="Open Sans" w:cs="Open Sans"/>
          <w:sz w:val="18"/>
          <w:szCs w:val="18"/>
        </w:rPr>
        <w:t>Students experiencing mental health problems or other vulnerabilities.</w:t>
      </w:r>
    </w:p>
    <w:p w14:paraId="0E7F281B" w14:textId="77777777" w:rsidR="003274A4" w:rsidRPr="003274A4" w:rsidRDefault="003274A4" w:rsidP="003274A4">
      <w:pPr>
        <w:numPr>
          <w:ilvl w:val="0"/>
          <w:numId w:val="41"/>
        </w:numPr>
        <w:spacing w:after="0" w:line="240" w:lineRule="auto"/>
        <w:contextualSpacing/>
        <w:rPr>
          <w:rFonts w:ascii="Open Sans" w:hAnsi="Open Sans" w:cs="Open Sans"/>
          <w:sz w:val="18"/>
          <w:szCs w:val="18"/>
        </w:rPr>
      </w:pPr>
      <w:r w:rsidRPr="003274A4">
        <w:rPr>
          <w:rFonts w:ascii="Open Sans" w:hAnsi="Open Sans" w:cs="Open Sans"/>
          <w:sz w:val="18"/>
          <w:szCs w:val="18"/>
        </w:rPr>
        <w:t>Where possible, parents may be encouraged to add their children to the list if they have concerns.</w:t>
      </w:r>
    </w:p>
    <w:p w14:paraId="3F325CF0" w14:textId="5C675BAF" w:rsidR="003274A4" w:rsidRPr="003274A4" w:rsidRDefault="003274A4" w:rsidP="003274A4">
      <w:pPr>
        <w:numPr>
          <w:ilvl w:val="0"/>
          <w:numId w:val="23"/>
        </w:numPr>
        <w:spacing w:after="0" w:line="240" w:lineRule="auto"/>
        <w:contextualSpacing/>
        <w:rPr>
          <w:rFonts w:ascii="Open Sans" w:hAnsi="Open Sans" w:cs="Open Sans"/>
          <w:sz w:val="18"/>
          <w:szCs w:val="18"/>
        </w:rPr>
      </w:pPr>
      <w:r w:rsidRPr="003274A4">
        <w:rPr>
          <w:rFonts w:ascii="Open Sans" w:hAnsi="Open Sans" w:cs="Open Sans"/>
          <w:sz w:val="18"/>
          <w:szCs w:val="18"/>
        </w:rPr>
        <w:t xml:space="preserve">The </w:t>
      </w:r>
      <w:r w:rsidR="00F87ACC" w:rsidRPr="00CF2A7C">
        <w:rPr>
          <w:rFonts w:ascii="Open Sans" w:hAnsi="Open Sans" w:cs="Open Sans"/>
          <w:sz w:val="18"/>
          <w:szCs w:val="18"/>
        </w:rPr>
        <w:t>Regional Superintendent</w:t>
      </w:r>
      <w:r w:rsidRPr="003274A4">
        <w:rPr>
          <w:rFonts w:ascii="Open Sans" w:hAnsi="Open Sans" w:cs="Open Sans"/>
          <w:sz w:val="18"/>
          <w:szCs w:val="18"/>
        </w:rPr>
        <w:t xml:space="preserve"> will notify other schools in the district, in particular, schools who may have students related to the deceased student.</w:t>
      </w:r>
    </w:p>
    <w:p w14:paraId="0A2447D2" w14:textId="6D14BF64" w:rsidR="003274A4" w:rsidRPr="003274A4" w:rsidRDefault="0040010C" w:rsidP="003274A4">
      <w:pPr>
        <w:numPr>
          <w:ilvl w:val="0"/>
          <w:numId w:val="23"/>
        </w:numPr>
        <w:spacing w:after="0" w:line="240" w:lineRule="auto"/>
        <w:contextualSpacing/>
        <w:rPr>
          <w:rFonts w:ascii="Open Sans" w:hAnsi="Open Sans" w:cs="Open Sans"/>
          <w:sz w:val="18"/>
          <w:szCs w:val="18"/>
        </w:rPr>
      </w:pPr>
      <w:r>
        <w:rPr>
          <w:rFonts w:ascii="Open Sans" w:hAnsi="Open Sans" w:cs="Open Sans"/>
          <w:sz w:val="18"/>
          <w:szCs w:val="18"/>
        </w:rPr>
        <w:t xml:space="preserve">The principal will contact </w:t>
      </w:r>
      <w:r w:rsidR="009E3BF7">
        <w:rPr>
          <w:rFonts w:ascii="Open Sans" w:hAnsi="Open Sans" w:cs="Open Sans"/>
          <w:sz w:val="18"/>
          <w:szCs w:val="18"/>
        </w:rPr>
        <w:t>H</w:t>
      </w:r>
      <w:r>
        <w:rPr>
          <w:rFonts w:ascii="Open Sans" w:hAnsi="Open Sans" w:cs="Open Sans"/>
          <w:sz w:val="18"/>
          <w:szCs w:val="18"/>
        </w:rPr>
        <w:t xml:space="preserve">uman </w:t>
      </w:r>
      <w:r w:rsidR="009E3BF7">
        <w:rPr>
          <w:rFonts w:ascii="Open Sans" w:hAnsi="Open Sans" w:cs="Open Sans"/>
          <w:sz w:val="18"/>
          <w:szCs w:val="18"/>
        </w:rPr>
        <w:t>R</w:t>
      </w:r>
      <w:r>
        <w:rPr>
          <w:rFonts w:ascii="Open Sans" w:hAnsi="Open Sans" w:cs="Open Sans"/>
          <w:sz w:val="18"/>
          <w:szCs w:val="18"/>
        </w:rPr>
        <w:t>esources</w:t>
      </w:r>
      <w:r w:rsidR="003274A4" w:rsidRPr="003274A4">
        <w:rPr>
          <w:rFonts w:ascii="Open Sans" w:hAnsi="Open Sans" w:cs="Open Sans"/>
          <w:sz w:val="18"/>
          <w:szCs w:val="18"/>
        </w:rPr>
        <w:t xml:space="preserve"> </w:t>
      </w:r>
      <w:r>
        <w:rPr>
          <w:rFonts w:ascii="Open Sans" w:hAnsi="Open Sans" w:cs="Open Sans"/>
          <w:sz w:val="18"/>
          <w:szCs w:val="18"/>
        </w:rPr>
        <w:t>to</w:t>
      </w:r>
      <w:r w:rsidR="003274A4" w:rsidRPr="003274A4">
        <w:rPr>
          <w:rFonts w:ascii="Open Sans" w:hAnsi="Open Sans" w:cs="Open Sans"/>
          <w:sz w:val="18"/>
          <w:szCs w:val="18"/>
        </w:rPr>
        <w:t xml:space="preserve"> activat</w:t>
      </w:r>
      <w:r>
        <w:rPr>
          <w:rFonts w:ascii="Open Sans" w:hAnsi="Open Sans" w:cs="Open Sans"/>
          <w:sz w:val="18"/>
          <w:szCs w:val="18"/>
        </w:rPr>
        <w:t xml:space="preserve">e </w:t>
      </w:r>
      <w:r w:rsidR="003274A4" w:rsidRPr="003274A4">
        <w:rPr>
          <w:rFonts w:ascii="Open Sans" w:hAnsi="Open Sans" w:cs="Open Sans"/>
          <w:sz w:val="18"/>
          <w:szCs w:val="18"/>
        </w:rPr>
        <w:t>staff support resources such as the employee assistance program. They will also ensure all staff members receive the employee resource guide and are aware of all available staff support.</w:t>
      </w:r>
    </w:p>
    <w:p w14:paraId="2CE3F498" w14:textId="0CE84C5C" w:rsidR="003274A4" w:rsidRPr="003274A4" w:rsidRDefault="003274A4" w:rsidP="003274A4">
      <w:pPr>
        <w:numPr>
          <w:ilvl w:val="0"/>
          <w:numId w:val="23"/>
        </w:numPr>
        <w:spacing w:after="0" w:line="240" w:lineRule="auto"/>
        <w:contextualSpacing/>
        <w:rPr>
          <w:rFonts w:ascii="Open Sans" w:hAnsi="Open Sans" w:cs="Open Sans"/>
          <w:sz w:val="18"/>
          <w:szCs w:val="18"/>
        </w:rPr>
      </w:pPr>
      <w:r w:rsidRPr="003274A4">
        <w:rPr>
          <w:rFonts w:ascii="Open Sans" w:hAnsi="Open Sans" w:cs="Open Sans"/>
          <w:sz w:val="18"/>
          <w:szCs w:val="18"/>
        </w:rPr>
        <w:t xml:space="preserve">The </w:t>
      </w:r>
      <w:r w:rsidR="00B00685">
        <w:rPr>
          <w:rFonts w:ascii="Open Sans" w:hAnsi="Open Sans" w:cs="Open Sans"/>
          <w:sz w:val="18"/>
          <w:szCs w:val="18"/>
        </w:rPr>
        <w:t xml:space="preserve">principal </w:t>
      </w:r>
      <w:r w:rsidRPr="003274A4">
        <w:rPr>
          <w:rFonts w:ascii="Open Sans" w:hAnsi="Open Sans" w:cs="Open Sans"/>
          <w:sz w:val="18"/>
          <w:szCs w:val="18"/>
        </w:rPr>
        <w:t>will be responsible for</w:t>
      </w:r>
      <w:r w:rsidRPr="003274A4">
        <w:rPr>
          <w:rFonts w:ascii="Open Sans" w:hAnsi="Open Sans" w:cs="Open Sans"/>
          <w:i/>
          <w:iCs/>
          <w:sz w:val="18"/>
          <w:szCs w:val="18"/>
        </w:rPr>
        <w:t xml:space="preserve"> </w:t>
      </w:r>
      <w:r w:rsidRPr="003274A4">
        <w:rPr>
          <w:rFonts w:ascii="Open Sans" w:hAnsi="Open Sans" w:cs="Open Sans"/>
          <w:sz w:val="18"/>
          <w:szCs w:val="18"/>
        </w:rPr>
        <w:t>emailing all school faculty and staff with a plan for the next day. The email will include information regarding a required faculty meeting before the start of the next school day, safe room location and resources for staff, family and students.</w:t>
      </w:r>
    </w:p>
    <w:p w14:paraId="402B32A0" w14:textId="2433887C" w:rsidR="003274A4" w:rsidRPr="003274A4" w:rsidRDefault="003274A4" w:rsidP="003274A4">
      <w:pPr>
        <w:numPr>
          <w:ilvl w:val="0"/>
          <w:numId w:val="23"/>
        </w:numPr>
        <w:spacing w:after="0" w:line="240" w:lineRule="auto"/>
        <w:contextualSpacing/>
        <w:rPr>
          <w:rFonts w:eastAsiaTheme="minorEastAsia"/>
          <w:i/>
          <w:iCs/>
          <w:sz w:val="18"/>
          <w:szCs w:val="18"/>
        </w:rPr>
      </w:pPr>
      <w:r w:rsidRPr="003274A4">
        <w:rPr>
          <w:rFonts w:ascii="Open Sans" w:hAnsi="Open Sans" w:cs="Open Sans"/>
          <w:sz w:val="18"/>
          <w:szCs w:val="18"/>
        </w:rPr>
        <w:t>Finally, the</w:t>
      </w:r>
      <w:r w:rsidR="00B00685">
        <w:rPr>
          <w:rFonts w:ascii="Open Sans" w:hAnsi="Open Sans" w:cs="Open Sans"/>
          <w:sz w:val="18"/>
          <w:szCs w:val="18"/>
        </w:rPr>
        <w:t xml:space="preserve"> principal</w:t>
      </w:r>
      <w:r w:rsidRPr="003274A4">
        <w:rPr>
          <w:rFonts w:ascii="Open Sans" w:hAnsi="Open Sans" w:cs="Open Sans"/>
          <w:i/>
          <w:iCs/>
          <w:sz w:val="18"/>
          <w:szCs w:val="18"/>
        </w:rPr>
        <w:t xml:space="preserve"> </w:t>
      </w:r>
      <w:r w:rsidRPr="003274A4">
        <w:rPr>
          <w:rFonts w:ascii="Open Sans" w:hAnsi="Open Sans" w:cs="Open Sans"/>
          <w:sz w:val="18"/>
          <w:szCs w:val="18"/>
        </w:rPr>
        <w:t>will work with the</w:t>
      </w:r>
      <w:r w:rsidRPr="003274A4">
        <w:rPr>
          <w:rFonts w:ascii="Open Sans" w:hAnsi="Open Sans" w:cs="Open Sans"/>
          <w:i/>
          <w:iCs/>
          <w:sz w:val="18"/>
          <w:szCs w:val="18"/>
        </w:rPr>
        <w:t xml:space="preserve"> </w:t>
      </w:r>
      <w:r w:rsidRPr="003274A4">
        <w:rPr>
          <w:rFonts w:ascii="Open Sans" w:hAnsi="Open Sans" w:cs="Open Sans"/>
          <w:color w:val="000000" w:themeColor="text1"/>
          <w:sz w:val="18"/>
          <w:szCs w:val="18"/>
        </w:rPr>
        <w:t xml:space="preserve">school counselors, student support advocate, intervention </w:t>
      </w:r>
      <w:r w:rsidRPr="00B00685">
        <w:rPr>
          <w:rFonts w:ascii="Open Sans" w:hAnsi="Open Sans" w:cs="Open Sans"/>
          <w:color w:val="000000" w:themeColor="text1"/>
          <w:sz w:val="18"/>
          <w:szCs w:val="18"/>
        </w:rPr>
        <w:t>specialist</w:t>
      </w:r>
      <w:r w:rsidRPr="00B00685">
        <w:rPr>
          <w:rFonts w:ascii="Open Sans" w:hAnsi="Open Sans" w:cs="Open Sans"/>
          <w:i/>
          <w:iCs/>
          <w:sz w:val="18"/>
          <w:szCs w:val="18"/>
        </w:rPr>
        <w:t xml:space="preserve"> </w:t>
      </w:r>
      <w:r w:rsidRPr="00B00685">
        <w:rPr>
          <w:rFonts w:ascii="Open Sans" w:hAnsi="Open Sans" w:cs="Open Sans"/>
          <w:sz w:val="18"/>
          <w:szCs w:val="18"/>
        </w:rPr>
        <w:t xml:space="preserve">and Communications </w:t>
      </w:r>
      <w:r w:rsidR="00B00685">
        <w:rPr>
          <w:rFonts w:ascii="Open Sans" w:hAnsi="Open Sans" w:cs="Open Sans"/>
          <w:sz w:val="18"/>
          <w:szCs w:val="18"/>
        </w:rPr>
        <w:t>department</w:t>
      </w:r>
      <w:r w:rsidRPr="003274A4">
        <w:rPr>
          <w:rFonts w:ascii="Open Sans" w:hAnsi="Open Sans" w:cs="Open Sans"/>
          <w:sz w:val="18"/>
          <w:szCs w:val="18"/>
        </w:rPr>
        <w:t xml:space="preserve"> to ensure a resource guide of both school and community-based behavioral supports goes out to all parents/caregivers/families within </w:t>
      </w:r>
      <w:r w:rsidR="00B00685">
        <w:rPr>
          <w:rFonts w:ascii="Open Sans" w:hAnsi="Open Sans" w:cs="Open Sans"/>
          <w:sz w:val="18"/>
          <w:szCs w:val="18"/>
        </w:rPr>
        <w:t xml:space="preserve">24 business hours </w:t>
      </w:r>
      <w:r w:rsidRPr="003274A4">
        <w:rPr>
          <w:rFonts w:ascii="Open Sans" w:hAnsi="Open Sans" w:cs="Open Sans"/>
          <w:sz w:val="18"/>
          <w:szCs w:val="18"/>
        </w:rPr>
        <w:t>of the news being confirmed.</w:t>
      </w:r>
    </w:p>
    <w:p w14:paraId="544201EF" w14:textId="77777777" w:rsidR="003274A4" w:rsidRPr="003274A4" w:rsidRDefault="003274A4" w:rsidP="003274A4">
      <w:pPr>
        <w:spacing w:after="0" w:line="240" w:lineRule="auto"/>
        <w:rPr>
          <w:rFonts w:ascii="Open Sans" w:hAnsi="Open Sans" w:cs="Open Sans"/>
          <w:sz w:val="18"/>
          <w:szCs w:val="18"/>
        </w:rPr>
      </w:pPr>
    </w:p>
    <w:p w14:paraId="0351178D" w14:textId="77777777" w:rsidR="003274A4" w:rsidRPr="003274A4" w:rsidRDefault="003274A4" w:rsidP="003274A4">
      <w:pPr>
        <w:spacing w:after="0" w:line="240" w:lineRule="auto"/>
        <w:rPr>
          <w:rFonts w:ascii="Encode Sans Narrow" w:hAnsi="Encode Sans Narrow" w:cs="Open Sans"/>
          <w:sz w:val="18"/>
          <w:szCs w:val="18"/>
        </w:rPr>
      </w:pPr>
      <w:r w:rsidRPr="003274A4">
        <w:rPr>
          <w:rFonts w:ascii="Encode Sans Narrow" w:hAnsi="Encode Sans Narrow" w:cs="Open Sans"/>
          <w:b/>
          <w:bCs/>
          <w:sz w:val="18"/>
          <w:szCs w:val="18"/>
        </w:rPr>
        <w:t>DURING THE FIRST DAY</w:t>
      </w:r>
      <w:r w:rsidRPr="003274A4">
        <w:rPr>
          <w:rFonts w:ascii="Encode Sans Narrow" w:hAnsi="Encode Sans Narrow" w:cs="Open Sans"/>
          <w:sz w:val="18"/>
          <w:szCs w:val="18"/>
        </w:rPr>
        <w:t>:</w:t>
      </w:r>
    </w:p>
    <w:p w14:paraId="59013B03" w14:textId="34C0D7B3"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An hour before the first day, the</w:t>
      </w:r>
      <w:r w:rsidR="00B00685">
        <w:rPr>
          <w:rFonts w:ascii="Open Sans" w:hAnsi="Open Sans" w:cs="Open Sans"/>
          <w:sz w:val="18"/>
          <w:szCs w:val="18"/>
        </w:rPr>
        <w:t xml:space="preserve"> principal </w:t>
      </w:r>
      <w:r w:rsidRPr="003274A4">
        <w:rPr>
          <w:rFonts w:ascii="Open Sans" w:hAnsi="Open Sans" w:cs="Open Sans"/>
          <w:sz w:val="18"/>
          <w:szCs w:val="18"/>
        </w:rPr>
        <w:t xml:space="preserve">will hold a staff meeting for ALL school faculty and staff. The staff meeting agenda will include the following: </w:t>
      </w:r>
    </w:p>
    <w:p w14:paraId="1F41C42D"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Verifiable facts about the death and information about the family’s needs and preferences.</w:t>
      </w:r>
    </w:p>
    <w:p w14:paraId="390FB3E9"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Time for staff to ask questions and express feelings.</w:t>
      </w:r>
    </w:p>
    <w:p w14:paraId="2A75C903"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Information about grief counseling and support available through the Employee Assistance Program and procedures for accessing it.</w:t>
      </w:r>
    </w:p>
    <w:p w14:paraId="03AD49FE" w14:textId="77777777" w:rsidR="003274A4" w:rsidRPr="003274A4" w:rsidRDefault="003274A4" w:rsidP="003274A4">
      <w:pPr>
        <w:numPr>
          <w:ilvl w:val="1"/>
          <w:numId w:val="7"/>
        </w:numPr>
        <w:spacing w:after="0" w:line="240" w:lineRule="auto"/>
        <w:contextualSpacing/>
        <w:rPr>
          <w:rFonts w:ascii="Open Sans" w:hAnsi="Open Sans" w:cs="Open Sans"/>
          <w:sz w:val="18"/>
          <w:szCs w:val="18"/>
        </w:rPr>
      </w:pPr>
      <w:r w:rsidRPr="003274A4">
        <w:rPr>
          <w:rFonts w:ascii="Open Sans" w:hAnsi="Open Sans" w:cs="Open Sans"/>
          <w:sz w:val="18"/>
          <w:szCs w:val="18"/>
        </w:rPr>
        <w:t xml:space="preserve">Time should be taken to discuss self-care strategies for staff and to ask staff what additional support they may need </w:t>
      </w:r>
    </w:p>
    <w:p w14:paraId="29FC36D8" w14:textId="77777777" w:rsidR="003274A4" w:rsidRPr="003274A4" w:rsidRDefault="003274A4" w:rsidP="003274A4">
      <w:pPr>
        <w:numPr>
          <w:ilvl w:val="2"/>
          <w:numId w:val="7"/>
        </w:numPr>
        <w:spacing w:after="0" w:line="240" w:lineRule="auto"/>
        <w:contextualSpacing/>
        <w:rPr>
          <w:rFonts w:ascii="Open Sans" w:hAnsi="Open Sans" w:cs="Open Sans"/>
          <w:sz w:val="18"/>
          <w:szCs w:val="18"/>
        </w:rPr>
      </w:pPr>
      <w:r w:rsidRPr="003274A4">
        <w:rPr>
          <w:rFonts w:ascii="Open Sans" w:hAnsi="Open Sans" w:cs="Open Sans"/>
          <w:sz w:val="18"/>
          <w:szCs w:val="18"/>
        </w:rPr>
        <w:t>Certain staff might require additional support and/or might need a substitute so they can take some time for themselves.</w:t>
      </w:r>
    </w:p>
    <w:p w14:paraId="4BD0BE55" w14:textId="2274CE39" w:rsidR="003274A4" w:rsidRPr="003274A4" w:rsidRDefault="00B00685" w:rsidP="003274A4">
      <w:pPr>
        <w:numPr>
          <w:ilvl w:val="2"/>
          <w:numId w:val="7"/>
        </w:numPr>
        <w:spacing w:after="0" w:line="240" w:lineRule="auto"/>
        <w:contextualSpacing/>
        <w:rPr>
          <w:rFonts w:ascii="Open Sans" w:hAnsi="Open Sans" w:cs="Open Sans"/>
          <w:sz w:val="18"/>
          <w:szCs w:val="18"/>
        </w:rPr>
      </w:pPr>
      <w:r>
        <w:rPr>
          <w:rFonts w:ascii="Open Sans" w:hAnsi="Open Sans" w:cs="Open Sans"/>
          <w:sz w:val="18"/>
          <w:szCs w:val="18"/>
        </w:rPr>
        <w:t>The school</w:t>
      </w:r>
      <w:r w:rsidR="003274A4" w:rsidRPr="003274A4">
        <w:rPr>
          <w:rFonts w:ascii="Open Sans" w:hAnsi="Open Sans" w:cs="Open Sans"/>
          <w:sz w:val="18"/>
          <w:szCs w:val="18"/>
        </w:rPr>
        <w:t xml:space="preserve"> will work to ensure all staff needs are met and staff feel supported during the postvention process</w:t>
      </w:r>
    </w:p>
    <w:p w14:paraId="22228FC2"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Review of the school and district’s aftermath plans.</w:t>
      </w:r>
    </w:p>
    <w:p w14:paraId="22F1C6E4"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Identification of crisis team members and introductions if they are not known to staff.</w:t>
      </w:r>
    </w:p>
    <w:p w14:paraId="3067E242"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Dissemination of statement to be read by teachers during the first period of the day.  It is not best practice to make announcements over the school intercom system.  An exception to this would be circumstances where schools are in a distance learning mode.</w:t>
      </w:r>
    </w:p>
    <w:p w14:paraId="1C5FD81E"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Location of the Safe Room and what will take place there.</w:t>
      </w:r>
    </w:p>
    <w:p w14:paraId="23F2BE15"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Discussion of students who immediately come to mind as at risk during this crisis.</w:t>
      </w:r>
    </w:p>
    <w:p w14:paraId="3272F489"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Identify staff responsibilities for subsequent days – this should include identifying staff to fill roles needed immediately. Roles that need to be identified at the staff meeting include:</w:t>
      </w:r>
    </w:p>
    <w:p w14:paraId="7F1BFB7D" w14:textId="77777777" w:rsidR="003274A4" w:rsidRPr="003274A4" w:rsidRDefault="003274A4" w:rsidP="003274A4">
      <w:pPr>
        <w:numPr>
          <w:ilvl w:val="1"/>
          <w:numId w:val="7"/>
        </w:numPr>
        <w:spacing w:after="0" w:line="240" w:lineRule="auto"/>
        <w:contextualSpacing/>
        <w:rPr>
          <w:rFonts w:ascii="Open Sans" w:hAnsi="Open Sans" w:cs="Open Sans"/>
          <w:sz w:val="18"/>
          <w:szCs w:val="18"/>
        </w:rPr>
      </w:pPr>
      <w:r w:rsidRPr="003274A4">
        <w:rPr>
          <w:rFonts w:ascii="Open Sans" w:hAnsi="Open Sans" w:cs="Open Sans"/>
          <w:sz w:val="18"/>
          <w:szCs w:val="18"/>
        </w:rPr>
        <w:t xml:space="preserve">Counseling staff to follow the deceased student’s schedule </w:t>
      </w:r>
    </w:p>
    <w:p w14:paraId="6F8BF4CD" w14:textId="77777777" w:rsidR="003274A4" w:rsidRPr="003274A4" w:rsidRDefault="003274A4" w:rsidP="003274A4">
      <w:pPr>
        <w:numPr>
          <w:ilvl w:val="1"/>
          <w:numId w:val="7"/>
        </w:numPr>
        <w:spacing w:after="0" w:line="240" w:lineRule="auto"/>
        <w:contextualSpacing/>
        <w:rPr>
          <w:rFonts w:ascii="Open Sans" w:hAnsi="Open Sans" w:cs="Open Sans"/>
          <w:sz w:val="18"/>
          <w:szCs w:val="18"/>
        </w:rPr>
      </w:pPr>
      <w:r w:rsidRPr="003274A4">
        <w:rPr>
          <w:rFonts w:ascii="Open Sans" w:hAnsi="Open Sans" w:cs="Open Sans"/>
          <w:sz w:val="18"/>
          <w:szCs w:val="18"/>
        </w:rPr>
        <w:t>Counseling staff to check in with students of concern</w:t>
      </w:r>
    </w:p>
    <w:p w14:paraId="673B4931" w14:textId="77777777" w:rsidR="003274A4" w:rsidRPr="003274A4" w:rsidRDefault="003274A4" w:rsidP="003274A4">
      <w:pPr>
        <w:numPr>
          <w:ilvl w:val="0"/>
          <w:numId w:val="7"/>
        </w:numPr>
        <w:spacing w:after="0" w:line="240" w:lineRule="auto"/>
        <w:ind w:left="720"/>
        <w:contextualSpacing/>
        <w:rPr>
          <w:rFonts w:ascii="Open Sans" w:hAnsi="Open Sans" w:cs="Open Sans"/>
          <w:sz w:val="18"/>
          <w:szCs w:val="18"/>
        </w:rPr>
      </w:pPr>
      <w:r w:rsidRPr="003274A4">
        <w:rPr>
          <w:rFonts w:ascii="Open Sans" w:hAnsi="Open Sans" w:cs="Open Sans"/>
          <w:sz w:val="18"/>
          <w:szCs w:val="18"/>
        </w:rPr>
        <w:t>Plans for the next few days will be discussed including:</w:t>
      </w:r>
    </w:p>
    <w:p w14:paraId="6873CC38" w14:textId="77777777" w:rsidR="003274A4" w:rsidRPr="003274A4" w:rsidRDefault="003274A4" w:rsidP="003274A4">
      <w:pPr>
        <w:numPr>
          <w:ilvl w:val="1"/>
          <w:numId w:val="7"/>
        </w:numPr>
        <w:spacing w:after="0" w:line="240" w:lineRule="auto"/>
        <w:contextualSpacing/>
        <w:rPr>
          <w:rFonts w:ascii="Open Sans" w:hAnsi="Open Sans" w:cs="Open Sans"/>
          <w:sz w:val="18"/>
          <w:szCs w:val="18"/>
        </w:rPr>
      </w:pPr>
      <w:r w:rsidRPr="003274A4">
        <w:rPr>
          <w:rFonts w:ascii="Open Sans" w:hAnsi="Open Sans" w:cs="Open Sans"/>
          <w:sz w:val="18"/>
          <w:szCs w:val="18"/>
        </w:rPr>
        <w:t xml:space="preserve">For at least the day after the first day, there should be before-school and after-school staff meetings focusing on the following: </w:t>
      </w:r>
    </w:p>
    <w:p w14:paraId="3D6E5E01" w14:textId="77777777" w:rsidR="003274A4" w:rsidRPr="003274A4" w:rsidRDefault="003274A4" w:rsidP="003274A4">
      <w:pPr>
        <w:numPr>
          <w:ilvl w:val="1"/>
          <w:numId w:val="7"/>
        </w:numPr>
        <w:spacing w:after="0" w:line="240" w:lineRule="auto"/>
        <w:contextualSpacing/>
        <w:rPr>
          <w:rFonts w:ascii="Open Sans" w:hAnsi="Open Sans" w:cs="Open Sans"/>
          <w:sz w:val="18"/>
          <w:szCs w:val="18"/>
        </w:rPr>
      </w:pPr>
      <w:r w:rsidRPr="003274A4">
        <w:rPr>
          <w:rFonts w:ascii="Open Sans" w:hAnsi="Open Sans" w:cs="Open Sans"/>
          <w:sz w:val="18"/>
          <w:szCs w:val="18"/>
        </w:rPr>
        <w:t>Review of and adjustments to crisis plan implementation.</w:t>
      </w:r>
    </w:p>
    <w:p w14:paraId="4E192826" w14:textId="77777777" w:rsidR="003274A4" w:rsidRPr="003274A4" w:rsidRDefault="003274A4" w:rsidP="003274A4">
      <w:pPr>
        <w:numPr>
          <w:ilvl w:val="1"/>
          <w:numId w:val="7"/>
        </w:numPr>
        <w:spacing w:after="0" w:line="240" w:lineRule="auto"/>
        <w:contextualSpacing/>
        <w:rPr>
          <w:rFonts w:ascii="Open Sans" w:hAnsi="Open Sans" w:cs="Open Sans"/>
          <w:sz w:val="18"/>
          <w:szCs w:val="18"/>
        </w:rPr>
      </w:pPr>
      <w:r w:rsidRPr="003274A4">
        <w:rPr>
          <w:rFonts w:ascii="Open Sans" w:hAnsi="Open Sans" w:cs="Open Sans"/>
          <w:sz w:val="18"/>
          <w:szCs w:val="18"/>
        </w:rPr>
        <w:t>Any emerging needs among the student body or community.</w:t>
      </w:r>
    </w:p>
    <w:p w14:paraId="36262733" w14:textId="77777777" w:rsidR="003274A4" w:rsidRPr="003274A4" w:rsidRDefault="003274A4" w:rsidP="003274A4">
      <w:pPr>
        <w:numPr>
          <w:ilvl w:val="1"/>
          <w:numId w:val="7"/>
        </w:numPr>
        <w:spacing w:after="0" w:line="240" w:lineRule="auto"/>
        <w:contextualSpacing/>
        <w:rPr>
          <w:rFonts w:ascii="Open Sans" w:hAnsi="Open Sans" w:cs="Open Sans"/>
          <w:sz w:val="18"/>
          <w:szCs w:val="18"/>
        </w:rPr>
      </w:pPr>
      <w:r w:rsidRPr="003274A4">
        <w:rPr>
          <w:rFonts w:ascii="Open Sans" w:hAnsi="Open Sans" w:cs="Open Sans"/>
          <w:sz w:val="18"/>
          <w:szCs w:val="18"/>
        </w:rPr>
        <w:t>Discussion of students identified as at risk and what they need.</w:t>
      </w:r>
    </w:p>
    <w:p w14:paraId="23A342EC" w14:textId="77777777" w:rsidR="00877194" w:rsidRDefault="003274A4" w:rsidP="00B00685">
      <w:pPr>
        <w:numPr>
          <w:ilvl w:val="1"/>
          <w:numId w:val="7"/>
        </w:numPr>
        <w:spacing w:after="0" w:line="240" w:lineRule="auto"/>
        <w:contextualSpacing/>
        <w:rPr>
          <w:rFonts w:ascii="Open Sans" w:hAnsi="Open Sans" w:cs="Open Sans"/>
          <w:sz w:val="18"/>
          <w:szCs w:val="18"/>
        </w:rPr>
      </w:pPr>
      <w:r w:rsidRPr="003274A4">
        <w:rPr>
          <w:rFonts w:ascii="Open Sans" w:hAnsi="Open Sans" w:cs="Open Sans"/>
          <w:sz w:val="18"/>
          <w:szCs w:val="18"/>
        </w:rPr>
        <w:t>Appreciations to helpful colleagues</w:t>
      </w:r>
      <w:bookmarkStart w:id="14" w:name="_Hlk64897574"/>
      <w:r w:rsidRPr="003274A4">
        <w:rPr>
          <w:rFonts w:ascii="Open Sans" w:hAnsi="Open Sans" w:cs="Open Sans"/>
          <w:sz w:val="18"/>
          <w:szCs w:val="18"/>
        </w:rPr>
        <w:t xml:space="preserve"> </w:t>
      </w:r>
      <w:bookmarkEnd w:id="14"/>
    </w:p>
    <w:p w14:paraId="32A55813" w14:textId="77777777" w:rsidR="00877194" w:rsidRDefault="003274A4" w:rsidP="003274A4">
      <w:pPr>
        <w:pStyle w:val="ListParagraph"/>
        <w:numPr>
          <w:ilvl w:val="0"/>
          <w:numId w:val="8"/>
        </w:numPr>
        <w:spacing w:after="0" w:line="240" w:lineRule="auto"/>
        <w:ind w:left="360"/>
        <w:rPr>
          <w:rFonts w:ascii="Open Sans" w:hAnsi="Open Sans" w:cs="Open Sans"/>
          <w:sz w:val="18"/>
          <w:szCs w:val="18"/>
        </w:rPr>
      </w:pPr>
      <w:r w:rsidRPr="00877194">
        <w:rPr>
          <w:rFonts w:ascii="Open Sans" w:hAnsi="Open Sans" w:cs="Open Sans"/>
          <w:sz w:val="18"/>
          <w:szCs w:val="18"/>
        </w:rPr>
        <w:lastRenderedPageBreak/>
        <w:t xml:space="preserve">The </w:t>
      </w:r>
      <w:r w:rsidR="00877194" w:rsidRPr="00877194">
        <w:rPr>
          <w:rFonts w:ascii="Open Sans" w:hAnsi="Open Sans" w:cs="Open Sans"/>
          <w:sz w:val="18"/>
          <w:szCs w:val="18"/>
        </w:rPr>
        <w:t xml:space="preserve">school crisis team </w:t>
      </w:r>
      <w:r w:rsidRPr="00877194">
        <w:rPr>
          <w:rFonts w:ascii="Open Sans" w:hAnsi="Open Sans" w:cs="Open Sans"/>
          <w:sz w:val="18"/>
          <w:szCs w:val="18"/>
        </w:rPr>
        <w:t xml:space="preserve">will meet regularly to assess and discuss any ongoing needs. They will keep the Safe Room open for a couple of days based on student need. Staff will be encouraged to reach out to the crisis team with any additional concerns, questions, or relevant updates. </w:t>
      </w:r>
    </w:p>
    <w:p w14:paraId="28730E75" w14:textId="148058B3" w:rsidR="003274A4" w:rsidRPr="00877194" w:rsidRDefault="003274A4" w:rsidP="003274A4">
      <w:pPr>
        <w:pStyle w:val="ListParagraph"/>
        <w:numPr>
          <w:ilvl w:val="0"/>
          <w:numId w:val="8"/>
        </w:numPr>
        <w:spacing w:after="0" w:line="240" w:lineRule="auto"/>
        <w:ind w:left="360"/>
        <w:rPr>
          <w:rFonts w:ascii="Open Sans" w:hAnsi="Open Sans" w:cs="Open Sans"/>
          <w:sz w:val="18"/>
          <w:szCs w:val="18"/>
        </w:rPr>
      </w:pPr>
      <w:r w:rsidRPr="00877194">
        <w:rPr>
          <w:rFonts w:ascii="Open Sans" w:hAnsi="Open Sans" w:cs="Open Sans"/>
          <w:sz w:val="18"/>
          <w:szCs w:val="18"/>
        </w:rPr>
        <w:t xml:space="preserve">Teachers will be given an announcement to read to their first period class notifying them about the death, </w:t>
      </w:r>
      <w:hyperlink r:id="rId91" w:history="1">
        <w:r w:rsidRPr="00F563A6">
          <w:rPr>
            <w:rFonts w:ascii="Open Sans" w:hAnsi="Open Sans" w:cs="Open Sans"/>
            <w:b/>
            <w:bCs/>
            <w:color w:val="0563C1" w:themeColor="hyperlink"/>
            <w:sz w:val="18"/>
            <w:szCs w:val="18"/>
            <w:u w:val="single"/>
          </w:rPr>
          <w:t>After a Suicide: A Toolkit for Schools.</w:t>
        </w:r>
      </w:hyperlink>
      <w:r w:rsidRPr="00877194">
        <w:rPr>
          <w:rFonts w:ascii="Open Sans" w:hAnsi="Open Sans" w:cs="Open Sans"/>
          <w:sz w:val="18"/>
          <w:szCs w:val="18"/>
        </w:rPr>
        <w:t xml:space="preserve"> </w:t>
      </w:r>
      <w:r w:rsidR="00877194">
        <w:rPr>
          <w:rFonts w:ascii="Open Sans" w:hAnsi="Open Sans" w:cs="Open Sans"/>
          <w:sz w:val="18"/>
          <w:szCs w:val="18"/>
        </w:rPr>
        <w:t xml:space="preserve"> </w:t>
      </w:r>
      <w:r w:rsidR="00D65C4E">
        <w:rPr>
          <w:rFonts w:ascii="Open Sans" w:hAnsi="Open Sans" w:cs="Open Sans"/>
          <w:sz w:val="18"/>
          <w:szCs w:val="18"/>
        </w:rPr>
        <w:t xml:space="preserve">Use the EPS </w:t>
      </w:r>
      <w:hyperlink r:id="rId92" w:history="1">
        <w:r w:rsidR="00D65C4E" w:rsidRPr="00F563A6">
          <w:rPr>
            <w:rStyle w:val="Hyperlink"/>
            <w:rFonts w:ascii="Open Sans" w:hAnsi="Open Sans" w:cs="Open Sans"/>
            <w:b/>
            <w:bCs/>
            <w:sz w:val="18"/>
            <w:szCs w:val="18"/>
          </w:rPr>
          <w:t>Guidelines and templates</w:t>
        </w:r>
      </w:hyperlink>
      <w:r w:rsidR="00D65C4E">
        <w:rPr>
          <w:rFonts w:ascii="Open Sans" w:hAnsi="Open Sans" w:cs="Open Sans"/>
          <w:sz w:val="18"/>
          <w:szCs w:val="18"/>
        </w:rPr>
        <w:t xml:space="preserve"> for examples of how to communicate with students on the first day after a death.</w:t>
      </w:r>
    </w:p>
    <w:p w14:paraId="60FE5B45" w14:textId="1732FC05" w:rsidR="003274A4" w:rsidRPr="005A5FC8" w:rsidRDefault="003274A4" w:rsidP="003274A4">
      <w:pPr>
        <w:numPr>
          <w:ilvl w:val="0"/>
          <w:numId w:val="8"/>
        </w:numPr>
        <w:spacing w:after="0" w:line="240" w:lineRule="auto"/>
        <w:ind w:left="360"/>
        <w:rPr>
          <w:rFonts w:ascii="Open Sans" w:hAnsi="Open Sans" w:cs="Open Sans"/>
          <w:sz w:val="18"/>
          <w:szCs w:val="18"/>
        </w:rPr>
      </w:pPr>
      <w:r w:rsidRPr="003274A4">
        <w:rPr>
          <w:rFonts w:ascii="Open Sans" w:hAnsi="Open Sans" w:cs="Open Sans"/>
          <w:sz w:val="18"/>
          <w:szCs w:val="18"/>
        </w:rPr>
        <w:t xml:space="preserve">Finally, staff will ensure that all students of concern (prior to the first day) are identified. This includes the deceased student’s siblings, close friends, teammates, or partners. Additionally, any students who have been identified as being at risk for suicide should be on the list of students to check in with. Teachers will be asked to closely monitor all students over the next few days and to please contact the </w:t>
      </w:r>
      <w:r w:rsidR="005A5FC8">
        <w:rPr>
          <w:rFonts w:ascii="Open Sans" w:hAnsi="Open Sans" w:cs="Open Sans"/>
          <w:sz w:val="18"/>
          <w:szCs w:val="18"/>
        </w:rPr>
        <w:t>school counselors, student support advocate or intervention specialist</w:t>
      </w:r>
      <w:r w:rsidR="003B1AC0">
        <w:rPr>
          <w:rFonts w:ascii="Open Sans" w:hAnsi="Open Sans" w:cs="Open Sans"/>
          <w:sz w:val="18"/>
          <w:szCs w:val="18"/>
        </w:rPr>
        <w:t xml:space="preserve"> </w:t>
      </w:r>
      <w:r w:rsidRPr="005A5FC8">
        <w:rPr>
          <w:rFonts w:ascii="Open Sans" w:hAnsi="Open Sans" w:cs="Open Sans"/>
          <w:sz w:val="18"/>
          <w:szCs w:val="18"/>
        </w:rPr>
        <w:t xml:space="preserve">if any additional students of concern are identified.  </w:t>
      </w:r>
    </w:p>
    <w:p w14:paraId="19004BD2" w14:textId="77777777" w:rsidR="003274A4" w:rsidRPr="003274A4" w:rsidRDefault="003274A4" w:rsidP="003274A4">
      <w:pPr>
        <w:numPr>
          <w:ilvl w:val="1"/>
          <w:numId w:val="8"/>
        </w:numPr>
        <w:spacing w:after="0" w:line="240" w:lineRule="auto"/>
        <w:ind w:left="1080"/>
        <w:rPr>
          <w:rFonts w:ascii="Open Sans" w:hAnsi="Open Sans" w:cs="Open Sans"/>
          <w:sz w:val="18"/>
          <w:szCs w:val="18"/>
        </w:rPr>
      </w:pPr>
      <w:r w:rsidRPr="003274A4">
        <w:rPr>
          <w:rFonts w:ascii="Open Sans" w:hAnsi="Open Sans" w:cs="Open Sans"/>
          <w:sz w:val="18"/>
          <w:szCs w:val="18"/>
        </w:rPr>
        <w:t xml:space="preserve">A staff member will be assigned to check in with each student of concern. </w:t>
      </w:r>
    </w:p>
    <w:p w14:paraId="3B698464" w14:textId="62C11366" w:rsidR="003274A4" w:rsidRPr="003274A4" w:rsidRDefault="003274A4" w:rsidP="003274A4">
      <w:pPr>
        <w:numPr>
          <w:ilvl w:val="0"/>
          <w:numId w:val="8"/>
        </w:numPr>
        <w:spacing w:after="0" w:line="240" w:lineRule="auto"/>
        <w:ind w:left="360"/>
        <w:rPr>
          <w:rFonts w:ascii="Open Sans" w:hAnsi="Open Sans" w:cs="Open Sans"/>
          <w:sz w:val="18"/>
          <w:szCs w:val="18"/>
        </w:rPr>
      </w:pPr>
      <w:r w:rsidRPr="003274A4">
        <w:rPr>
          <w:rFonts w:ascii="Open Sans" w:hAnsi="Open Sans" w:cs="Open Sans"/>
          <w:sz w:val="18"/>
          <w:szCs w:val="18"/>
        </w:rPr>
        <w:t xml:space="preserve">During the meeting </w:t>
      </w:r>
      <w:r w:rsidR="00BF26B4">
        <w:rPr>
          <w:rFonts w:ascii="Open Sans" w:hAnsi="Open Sans" w:cs="Open Sans"/>
          <w:sz w:val="18"/>
          <w:szCs w:val="18"/>
        </w:rPr>
        <w:t xml:space="preserve">the principal </w:t>
      </w:r>
      <w:r w:rsidRPr="003274A4">
        <w:rPr>
          <w:rFonts w:ascii="Open Sans" w:hAnsi="Open Sans" w:cs="Open Sans"/>
          <w:sz w:val="18"/>
          <w:szCs w:val="18"/>
        </w:rPr>
        <w:t xml:space="preserve">will document staff roles (i.e. who will follow the deceased student’s schedule, who will check in with students of concern, etc.). </w:t>
      </w:r>
      <w:r w:rsidR="00BF26B4">
        <w:rPr>
          <w:rFonts w:ascii="Open Sans" w:hAnsi="Open Sans" w:cs="Open Sans"/>
          <w:sz w:val="18"/>
          <w:szCs w:val="18"/>
        </w:rPr>
        <w:t xml:space="preserve">The principal </w:t>
      </w:r>
      <w:r w:rsidRPr="003274A4">
        <w:rPr>
          <w:rFonts w:ascii="Open Sans" w:hAnsi="Open Sans" w:cs="Open Sans"/>
          <w:sz w:val="18"/>
          <w:szCs w:val="18"/>
        </w:rPr>
        <w:t>will be responsible for following up with staff members who have been assigned roles and for checking in with those staff members to ensure all of their roles have been fulfilled and/or if they have any additional concerns or need additional support.</w:t>
      </w:r>
    </w:p>
    <w:p w14:paraId="5A08C6A5" w14:textId="77777777" w:rsidR="003274A4" w:rsidRPr="003274A4" w:rsidRDefault="003274A4" w:rsidP="003274A4">
      <w:pPr>
        <w:spacing w:after="0" w:line="240" w:lineRule="auto"/>
        <w:ind w:left="720"/>
        <w:rPr>
          <w:rFonts w:ascii="Open Sans" w:hAnsi="Open Sans" w:cs="Open Sans"/>
          <w:sz w:val="18"/>
          <w:szCs w:val="18"/>
        </w:rPr>
      </w:pPr>
    </w:p>
    <w:p w14:paraId="1DB98B60"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WORKING WITH THE MEDIA</w:t>
      </w:r>
    </w:p>
    <w:p w14:paraId="722496C6" w14:textId="77777777" w:rsidR="003274A4" w:rsidRPr="003274A4" w:rsidRDefault="003274A4" w:rsidP="003274A4">
      <w:pPr>
        <w:spacing w:after="0" w:line="240" w:lineRule="auto"/>
        <w:rPr>
          <w:rFonts w:ascii="Open Sans" w:hAnsi="Open Sans" w:cs="Open Sans"/>
          <w:i/>
          <w:iCs/>
          <w:sz w:val="18"/>
          <w:szCs w:val="18"/>
        </w:rPr>
      </w:pPr>
      <w:r w:rsidRPr="003274A4">
        <w:rPr>
          <w:rFonts w:ascii="Open Sans" w:hAnsi="Open Sans" w:cs="Open Sans"/>
          <w:i/>
          <w:iCs/>
          <w:sz w:val="18"/>
          <w:szCs w:val="18"/>
        </w:rPr>
        <w:t>[insert name of school media contact</w:t>
      </w:r>
      <w:r w:rsidRPr="003274A4">
        <w:rPr>
          <w:rFonts w:ascii="Open Sans" w:hAnsi="Open Sans" w:cs="Open Sans"/>
          <w:sz w:val="18"/>
          <w:szCs w:val="18"/>
        </w:rPr>
        <w:t>] will be responsible for communicating with the media. Staff and students will be instructed to not speak with the media themselves, but to instead direct all media questions to [</w:t>
      </w:r>
      <w:r w:rsidRPr="003274A4">
        <w:rPr>
          <w:rFonts w:ascii="Open Sans" w:hAnsi="Open Sans" w:cs="Open Sans"/>
          <w:i/>
          <w:iCs/>
          <w:sz w:val="18"/>
          <w:szCs w:val="18"/>
        </w:rPr>
        <w:t>insert name of school media contact</w:t>
      </w:r>
      <w:r w:rsidRPr="003274A4">
        <w:rPr>
          <w:rFonts w:ascii="Open Sans" w:hAnsi="Open Sans" w:cs="Open Sans"/>
          <w:sz w:val="18"/>
          <w:szCs w:val="18"/>
        </w:rPr>
        <w:t>]. *</w:t>
      </w:r>
      <w:r w:rsidRPr="003274A4">
        <w:rPr>
          <w:rFonts w:ascii="Open Sans" w:hAnsi="Open Sans" w:cs="Open Sans"/>
          <w:i/>
          <w:iCs/>
          <w:sz w:val="18"/>
          <w:szCs w:val="18"/>
        </w:rPr>
        <w:t>Please include draft templates of media communications in the appendix*</w:t>
      </w:r>
    </w:p>
    <w:p w14:paraId="00B90CEA" w14:textId="77777777" w:rsidR="003274A4" w:rsidRPr="003274A4" w:rsidRDefault="003274A4" w:rsidP="003274A4">
      <w:pPr>
        <w:spacing w:after="0" w:line="240" w:lineRule="auto"/>
        <w:rPr>
          <w:rFonts w:ascii="Open Sans" w:hAnsi="Open Sans" w:cs="Open Sans"/>
          <w:b/>
          <w:bCs/>
          <w:sz w:val="18"/>
          <w:szCs w:val="18"/>
        </w:rPr>
      </w:pPr>
    </w:p>
    <w:p w14:paraId="56311E89"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AFTER THE FIRST DAY</w:t>
      </w:r>
    </w:p>
    <w:p w14:paraId="356D4A15" w14:textId="28B54912"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The school will return to a normal schedule as quickly as possible, with accommodations available for students who have been identified as at elevated risk. Accommodations should be discussed on a case-by-case basis.  </w:t>
      </w:r>
    </w:p>
    <w:p w14:paraId="3CBFE48A" w14:textId="77777777" w:rsidR="003274A4" w:rsidRPr="003274A4" w:rsidRDefault="003274A4" w:rsidP="003274A4">
      <w:pPr>
        <w:spacing w:after="0" w:line="240" w:lineRule="auto"/>
        <w:rPr>
          <w:rFonts w:ascii="Open Sans" w:hAnsi="Open Sans" w:cs="Open Sans"/>
          <w:sz w:val="18"/>
          <w:szCs w:val="18"/>
        </w:rPr>
      </w:pPr>
    </w:p>
    <w:p w14:paraId="28AF64F7" w14:textId="60D79F26"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Students may wish to attend the deceased student’s funeral. It is appropriate to make information about the date, time, and location of the funeral available to students. Having extra counseling staff available in the school the day of and the day after the funeral is recommended. </w:t>
      </w:r>
      <w:r w:rsidR="00F610D0">
        <w:rPr>
          <w:rFonts w:ascii="Open Sans" w:hAnsi="Open Sans" w:cs="Open Sans"/>
          <w:sz w:val="18"/>
          <w:szCs w:val="18"/>
        </w:rPr>
        <w:t>The principal</w:t>
      </w:r>
      <w:r w:rsidRPr="003274A4">
        <w:rPr>
          <w:rFonts w:ascii="Open Sans" w:hAnsi="Open Sans" w:cs="Open Sans"/>
          <w:sz w:val="18"/>
          <w:szCs w:val="18"/>
        </w:rPr>
        <w:t xml:space="preserve"> will work with the school to ensure that information on the funeral is communicated appropriately with the school community.</w:t>
      </w:r>
    </w:p>
    <w:p w14:paraId="6BC1219B" w14:textId="77777777" w:rsidR="003274A4" w:rsidRPr="003274A4" w:rsidRDefault="003274A4" w:rsidP="003274A4">
      <w:pPr>
        <w:spacing w:after="0" w:line="240" w:lineRule="auto"/>
        <w:rPr>
          <w:rFonts w:ascii="Open Sans" w:hAnsi="Open Sans" w:cs="Open Sans"/>
          <w:sz w:val="18"/>
          <w:szCs w:val="18"/>
        </w:rPr>
      </w:pPr>
    </w:p>
    <w:p w14:paraId="6B333B41" w14:textId="72C14204"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Removal of the deceased student’s desk or chair from classrooms must be done sensitively and with clear communication to and with students. </w:t>
      </w:r>
      <w:r w:rsidR="00F610D0">
        <w:rPr>
          <w:rFonts w:ascii="Open Sans" w:hAnsi="Open Sans" w:cs="Open Sans"/>
          <w:sz w:val="18"/>
          <w:szCs w:val="18"/>
        </w:rPr>
        <w:t xml:space="preserve">The janitor </w:t>
      </w:r>
      <w:r w:rsidRPr="003274A4">
        <w:rPr>
          <w:rFonts w:ascii="Open Sans" w:hAnsi="Open Sans" w:cs="Open Sans"/>
          <w:sz w:val="18"/>
          <w:szCs w:val="18"/>
        </w:rPr>
        <w:t xml:space="preserve">will be responsible for removing the student’s belongings and desk. Considerations: </w:t>
      </w:r>
    </w:p>
    <w:p w14:paraId="277527DF" w14:textId="77777777" w:rsidR="003274A4" w:rsidRPr="003274A4" w:rsidRDefault="003274A4" w:rsidP="003274A4">
      <w:pPr>
        <w:numPr>
          <w:ilvl w:val="0"/>
          <w:numId w:val="10"/>
        </w:numPr>
        <w:spacing w:after="0" w:line="240" w:lineRule="auto"/>
        <w:rPr>
          <w:rFonts w:ascii="Open Sans" w:hAnsi="Open Sans" w:cs="Open Sans"/>
          <w:sz w:val="18"/>
          <w:szCs w:val="18"/>
        </w:rPr>
      </w:pPr>
      <w:r w:rsidRPr="003274A4">
        <w:rPr>
          <w:rFonts w:ascii="Open Sans" w:hAnsi="Open Sans" w:cs="Open Sans"/>
          <w:sz w:val="18"/>
          <w:szCs w:val="18"/>
        </w:rPr>
        <w:t xml:space="preserve">It is best to remove the chair or rearrange the classroom during a weekend, school break, or other time that the student body will be away from the school for multiple days. </w:t>
      </w:r>
    </w:p>
    <w:p w14:paraId="54876835" w14:textId="77777777" w:rsidR="003274A4" w:rsidRPr="003274A4" w:rsidRDefault="003274A4" w:rsidP="003274A4">
      <w:pPr>
        <w:numPr>
          <w:ilvl w:val="0"/>
          <w:numId w:val="10"/>
        </w:numPr>
        <w:spacing w:after="0" w:line="240" w:lineRule="auto"/>
        <w:rPr>
          <w:rFonts w:ascii="Open Sans" w:hAnsi="Open Sans" w:cs="Open Sans"/>
          <w:sz w:val="18"/>
          <w:szCs w:val="18"/>
        </w:rPr>
      </w:pPr>
      <w:r w:rsidRPr="003274A4">
        <w:rPr>
          <w:rFonts w:ascii="Open Sans" w:hAnsi="Open Sans" w:cs="Open Sans"/>
          <w:sz w:val="18"/>
          <w:szCs w:val="18"/>
        </w:rPr>
        <w:t>A member of the student support team may wish to be present during the first class period after the chair has been removed or the seating chart rearranged.</w:t>
      </w:r>
    </w:p>
    <w:p w14:paraId="69B59D0E" w14:textId="77777777" w:rsidR="003274A4" w:rsidRPr="003274A4" w:rsidRDefault="003274A4" w:rsidP="003274A4">
      <w:pPr>
        <w:numPr>
          <w:ilvl w:val="0"/>
          <w:numId w:val="10"/>
        </w:numPr>
        <w:spacing w:after="0" w:line="240" w:lineRule="auto"/>
        <w:rPr>
          <w:rFonts w:ascii="Open Sans" w:hAnsi="Open Sans" w:cs="Open Sans"/>
          <w:sz w:val="18"/>
          <w:szCs w:val="18"/>
        </w:rPr>
      </w:pPr>
      <w:r w:rsidRPr="003274A4">
        <w:rPr>
          <w:rFonts w:ascii="Open Sans" w:hAnsi="Open Sans" w:cs="Open Sans"/>
          <w:sz w:val="18"/>
          <w:szCs w:val="18"/>
        </w:rPr>
        <w:t xml:space="preserve">Messages to students will emphasize that the action is not meant to erase or disrespect the student but to help the class adjust to the “new normal.” A class discussion facilitated by the support team member may be necessary at this time. </w:t>
      </w:r>
    </w:p>
    <w:p w14:paraId="77572030" w14:textId="622E32F4" w:rsidR="003274A4" w:rsidRPr="003274A4" w:rsidRDefault="00AE12C4" w:rsidP="003274A4">
      <w:pPr>
        <w:spacing w:after="0" w:line="240" w:lineRule="auto"/>
        <w:rPr>
          <w:rFonts w:ascii="Open Sans" w:hAnsi="Open Sans" w:cs="Open Sans"/>
          <w:sz w:val="18"/>
          <w:szCs w:val="18"/>
        </w:rPr>
      </w:pPr>
      <w:r>
        <w:rPr>
          <w:rFonts w:ascii="Open Sans" w:hAnsi="Open Sans" w:cs="Open Sans"/>
          <w:sz w:val="18"/>
          <w:szCs w:val="18"/>
        </w:rPr>
        <w:t xml:space="preserve">The principal and counselor with support as needed from custodian </w:t>
      </w:r>
      <w:r w:rsidR="003274A4" w:rsidRPr="003274A4">
        <w:rPr>
          <w:rFonts w:ascii="Open Sans" w:hAnsi="Open Sans" w:cs="Open Sans"/>
          <w:sz w:val="18"/>
          <w:szCs w:val="18"/>
        </w:rPr>
        <w:t>will remove and return the deceased student’s personal items and respectfully dismantle any memorials:</w:t>
      </w:r>
    </w:p>
    <w:p w14:paraId="647AC62D" w14:textId="77777777" w:rsidR="003274A4" w:rsidRPr="003274A4" w:rsidRDefault="003274A4" w:rsidP="003274A4">
      <w:pPr>
        <w:numPr>
          <w:ilvl w:val="0"/>
          <w:numId w:val="10"/>
        </w:numPr>
        <w:spacing w:after="0" w:line="240" w:lineRule="auto"/>
        <w:rPr>
          <w:rFonts w:ascii="Open Sans" w:hAnsi="Open Sans" w:cs="Open Sans"/>
          <w:sz w:val="18"/>
          <w:szCs w:val="18"/>
        </w:rPr>
      </w:pPr>
      <w:r w:rsidRPr="003274A4">
        <w:rPr>
          <w:rFonts w:ascii="Open Sans" w:hAnsi="Open Sans" w:cs="Open Sans"/>
          <w:sz w:val="18"/>
          <w:szCs w:val="18"/>
        </w:rPr>
        <w:t xml:space="preserve">Empty the student’s locker, gym locker, cubbies, or other places personal items in a timely fashion. </w:t>
      </w:r>
    </w:p>
    <w:p w14:paraId="55118630" w14:textId="77777777" w:rsidR="003274A4" w:rsidRPr="003274A4" w:rsidRDefault="003274A4" w:rsidP="003274A4">
      <w:pPr>
        <w:numPr>
          <w:ilvl w:val="0"/>
          <w:numId w:val="10"/>
        </w:numPr>
        <w:spacing w:after="0" w:line="240" w:lineRule="auto"/>
        <w:rPr>
          <w:rFonts w:ascii="Open Sans" w:hAnsi="Open Sans" w:cs="Open Sans"/>
          <w:sz w:val="18"/>
          <w:szCs w:val="18"/>
        </w:rPr>
      </w:pPr>
      <w:r w:rsidRPr="003274A4">
        <w:rPr>
          <w:rFonts w:ascii="Open Sans" w:hAnsi="Open Sans" w:cs="Open Sans"/>
          <w:sz w:val="18"/>
          <w:szCs w:val="18"/>
        </w:rPr>
        <w:t xml:space="preserve">A member of the crisis team, ideally the building administrator, will consult with the student’s family about who should do this and what should be done with the items. </w:t>
      </w:r>
    </w:p>
    <w:p w14:paraId="1C55B11D" w14:textId="57A402E4" w:rsidR="003274A4" w:rsidRPr="003274A4" w:rsidRDefault="00783CF8" w:rsidP="003274A4">
      <w:pPr>
        <w:numPr>
          <w:ilvl w:val="0"/>
          <w:numId w:val="10"/>
        </w:numPr>
        <w:spacing w:after="0" w:line="240" w:lineRule="auto"/>
        <w:rPr>
          <w:rFonts w:ascii="Open Sans" w:hAnsi="Open Sans" w:cs="Open Sans"/>
          <w:sz w:val="18"/>
          <w:szCs w:val="18"/>
        </w:rPr>
      </w:pPr>
      <w:r>
        <w:rPr>
          <w:rFonts w:ascii="Open Sans" w:hAnsi="Open Sans" w:cs="Open Sans"/>
          <w:sz w:val="18"/>
          <w:szCs w:val="18"/>
        </w:rPr>
        <w:t xml:space="preserve">The principal and counselor </w:t>
      </w:r>
      <w:r w:rsidR="003274A4" w:rsidRPr="003274A4">
        <w:rPr>
          <w:rFonts w:ascii="Open Sans" w:hAnsi="Open Sans" w:cs="Open Sans"/>
          <w:sz w:val="18"/>
          <w:szCs w:val="18"/>
        </w:rPr>
        <w:t xml:space="preserve">will work with students to ensure any </w:t>
      </w:r>
      <w:proofErr w:type="spellStart"/>
      <w:r w:rsidR="009D0455" w:rsidRPr="003274A4">
        <w:rPr>
          <w:rFonts w:ascii="Open Sans" w:hAnsi="Open Sans" w:cs="Open Sans"/>
          <w:sz w:val="18"/>
          <w:szCs w:val="18"/>
        </w:rPr>
        <w:t>memorialization</w:t>
      </w:r>
      <w:r w:rsidR="009D0455">
        <w:rPr>
          <w:rFonts w:ascii="Open Sans" w:hAnsi="Open Sans" w:cs="Open Sans"/>
          <w:sz w:val="18"/>
          <w:szCs w:val="18"/>
        </w:rPr>
        <w:t>s</w:t>
      </w:r>
      <w:proofErr w:type="spellEnd"/>
      <w:r w:rsidR="003274A4" w:rsidRPr="003274A4">
        <w:rPr>
          <w:rFonts w:ascii="Open Sans" w:hAnsi="Open Sans" w:cs="Open Sans"/>
          <w:sz w:val="18"/>
          <w:szCs w:val="18"/>
        </w:rPr>
        <w:t xml:space="preserve"> are removed in a respectful manner.</w:t>
      </w:r>
    </w:p>
    <w:p w14:paraId="1E785890" w14:textId="77777777" w:rsidR="003274A4" w:rsidRPr="003274A4" w:rsidRDefault="003274A4" w:rsidP="003274A4">
      <w:pPr>
        <w:spacing w:after="0" w:line="240" w:lineRule="auto"/>
        <w:rPr>
          <w:rFonts w:ascii="Open Sans" w:hAnsi="Open Sans" w:cs="Open Sans"/>
          <w:sz w:val="18"/>
          <w:szCs w:val="18"/>
          <w:highlight w:val="yellow"/>
        </w:rPr>
      </w:pPr>
    </w:p>
    <w:p w14:paraId="6344003F" w14:textId="77777777" w:rsidR="00A37076" w:rsidRDefault="00783CF8" w:rsidP="00783CF8">
      <w:pPr>
        <w:spacing w:after="0" w:line="240" w:lineRule="auto"/>
        <w:rPr>
          <w:rFonts w:ascii="Open Sans" w:hAnsi="Open Sans" w:cs="Open Sans"/>
          <w:sz w:val="18"/>
          <w:szCs w:val="18"/>
        </w:rPr>
      </w:pPr>
      <w:r>
        <w:rPr>
          <w:rFonts w:ascii="Open Sans" w:hAnsi="Open Sans" w:cs="Open Sans"/>
          <w:sz w:val="18"/>
          <w:szCs w:val="18"/>
        </w:rPr>
        <w:t>The s</w:t>
      </w:r>
      <w:r w:rsidR="003274A4" w:rsidRPr="003274A4">
        <w:rPr>
          <w:rFonts w:ascii="Open Sans" w:hAnsi="Open Sans" w:cs="Open Sans"/>
          <w:sz w:val="18"/>
          <w:szCs w:val="18"/>
        </w:rPr>
        <w:t xml:space="preserve">chool will work with students who want to do something in memory of the deceased student. Some appropriate living memorials that decrease the risk of suicide contagion include </w:t>
      </w:r>
    </w:p>
    <w:p w14:paraId="7EA02BE2" w14:textId="1E740080" w:rsidR="003274A4" w:rsidRPr="003274A4" w:rsidRDefault="003274A4" w:rsidP="00783CF8">
      <w:pPr>
        <w:spacing w:after="0" w:line="240" w:lineRule="auto"/>
        <w:rPr>
          <w:rFonts w:ascii="Open Sans" w:hAnsi="Open Sans" w:cs="Open Sans"/>
          <w:sz w:val="18"/>
          <w:szCs w:val="18"/>
        </w:rPr>
      </w:pPr>
      <w:r w:rsidRPr="003274A4">
        <w:rPr>
          <w:rFonts w:ascii="Open Sans" w:hAnsi="Open Sans" w:cs="Open Sans"/>
          <w:sz w:val="18"/>
          <w:szCs w:val="18"/>
        </w:rPr>
        <w:t>A student-led suicide prevention initiative supervised by one or more faculty members.</w:t>
      </w:r>
    </w:p>
    <w:p w14:paraId="61C06F71" w14:textId="77777777" w:rsidR="003274A4" w:rsidRPr="003274A4" w:rsidRDefault="003274A4" w:rsidP="003274A4">
      <w:pPr>
        <w:numPr>
          <w:ilvl w:val="0"/>
          <w:numId w:val="44"/>
        </w:numPr>
        <w:spacing w:after="0" w:line="240" w:lineRule="auto"/>
        <w:contextualSpacing/>
        <w:rPr>
          <w:rFonts w:ascii="Open Sans" w:hAnsi="Open Sans" w:cs="Open Sans"/>
          <w:sz w:val="18"/>
          <w:szCs w:val="18"/>
        </w:rPr>
      </w:pPr>
      <w:r w:rsidRPr="003274A4">
        <w:rPr>
          <w:rFonts w:ascii="Open Sans" w:hAnsi="Open Sans" w:cs="Open Sans"/>
          <w:sz w:val="18"/>
          <w:szCs w:val="18"/>
        </w:rPr>
        <w:t>A donation or fundraiser for a local crisis service or mental health care provider.</w:t>
      </w:r>
    </w:p>
    <w:p w14:paraId="2E802316" w14:textId="77777777" w:rsidR="003274A4" w:rsidRPr="003274A4" w:rsidRDefault="003274A4" w:rsidP="003274A4">
      <w:pPr>
        <w:numPr>
          <w:ilvl w:val="0"/>
          <w:numId w:val="44"/>
        </w:numPr>
        <w:spacing w:after="0" w:line="240" w:lineRule="auto"/>
        <w:contextualSpacing/>
        <w:rPr>
          <w:rFonts w:ascii="Open Sans" w:hAnsi="Open Sans" w:cs="Open Sans"/>
          <w:sz w:val="18"/>
          <w:szCs w:val="18"/>
        </w:rPr>
      </w:pPr>
      <w:r w:rsidRPr="003274A4">
        <w:rPr>
          <w:rFonts w:ascii="Open Sans" w:hAnsi="Open Sans" w:cs="Open Sans"/>
          <w:sz w:val="18"/>
          <w:szCs w:val="18"/>
        </w:rPr>
        <w:t>Participation as a school in a suicide prevention community awareness event.</w:t>
      </w:r>
    </w:p>
    <w:p w14:paraId="04CEBF17" w14:textId="77777777" w:rsidR="003274A4" w:rsidRPr="003274A4" w:rsidRDefault="003274A4" w:rsidP="003274A4">
      <w:pPr>
        <w:numPr>
          <w:ilvl w:val="0"/>
          <w:numId w:val="44"/>
        </w:numPr>
        <w:spacing w:after="0" w:line="240" w:lineRule="auto"/>
        <w:contextualSpacing/>
        <w:rPr>
          <w:rFonts w:ascii="Open Sans" w:hAnsi="Open Sans" w:cs="Open Sans"/>
          <w:sz w:val="18"/>
          <w:szCs w:val="18"/>
        </w:rPr>
      </w:pPr>
      <w:r w:rsidRPr="003274A4">
        <w:rPr>
          <w:rFonts w:ascii="Open Sans" w:hAnsi="Open Sans" w:cs="Open Sans"/>
          <w:sz w:val="18"/>
          <w:szCs w:val="18"/>
        </w:rPr>
        <w:t xml:space="preserve">Note: It is not a safe practice to hold a candlelight vigil, hold a memorial service, school-wide assembly or erect a permanent memorial (such as a plaque, bench, or tree) at the school in the case of any student death, as these practices could contribute to sensationalizing of suicide or students considering suicide a means to gain admiration or attention. </w:t>
      </w:r>
    </w:p>
    <w:p w14:paraId="0A857C66" w14:textId="77777777" w:rsidR="003274A4" w:rsidRPr="003274A4" w:rsidRDefault="003274A4" w:rsidP="003274A4">
      <w:pPr>
        <w:spacing w:after="0" w:line="240" w:lineRule="auto"/>
        <w:rPr>
          <w:rFonts w:ascii="Open Sans" w:hAnsi="Open Sans" w:cs="Open Sans"/>
          <w:sz w:val="18"/>
          <w:szCs w:val="18"/>
        </w:rPr>
      </w:pPr>
    </w:p>
    <w:p w14:paraId="3E01FA85" w14:textId="77777777"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 xml:space="preserve">Be mindful of anniversaries, such as the anniversary of the death, the student’s birthday, the date the student would have graduated, etc. Vulnerable students may need extra support and observation during these times. </w:t>
      </w:r>
    </w:p>
    <w:p w14:paraId="6CF49342" w14:textId="77777777" w:rsidR="003274A4" w:rsidRPr="003274A4" w:rsidRDefault="003274A4" w:rsidP="003274A4">
      <w:pPr>
        <w:spacing w:after="0" w:line="240" w:lineRule="auto"/>
        <w:rPr>
          <w:rFonts w:ascii="Open Sans" w:hAnsi="Open Sans" w:cs="Open Sans"/>
          <w:sz w:val="18"/>
          <w:szCs w:val="18"/>
        </w:rPr>
      </w:pPr>
    </w:p>
    <w:p w14:paraId="7DC24E19" w14:textId="46F6439C"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Finally, students identified as being at risk and or experiencing/displaying heightened levels of stress following the suicide will be closely monitored. Teachers are asked to work closely with the</w:t>
      </w:r>
      <w:r w:rsidR="00A37076">
        <w:rPr>
          <w:rFonts w:ascii="Open Sans" w:hAnsi="Open Sans" w:cs="Open Sans"/>
          <w:sz w:val="18"/>
          <w:szCs w:val="18"/>
        </w:rPr>
        <w:t xml:space="preserve"> school counselors, student support advocate and intervention specialist</w:t>
      </w:r>
      <w:r w:rsidRPr="003274A4">
        <w:rPr>
          <w:rFonts w:ascii="Open Sans" w:hAnsi="Open Sans" w:cs="Open Sans"/>
          <w:sz w:val="18"/>
          <w:szCs w:val="18"/>
        </w:rPr>
        <w:t xml:space="preserve"> </w:t>
      </w:r>
      <w:r w:rsidRPr="00A37076">
        <w:rPr>
          <w:rFonts w:ascii="Open Sans" w:hAnsi="Open Sans" w:cs="Open Sans"/>
          <w:sz w:val="18"/>
          <w:szCs w:val="18"/>
        </w:rPr>
        <w:t>to continually identify and follow up with students o</w:t>
      </w:r>
      <w:r w:rsidRPr="003274A4">
        <w:rPr>
          <w:rFonts w:ascii="Open Sans" w:hAnsi="Open Sans" w:cs="Open Sans"/>
          <w:sz w:val="18"/>
          <w:szCs w:val="18"/>
        </w:rPr>
        <w:t>f concern.</w:t>
      </w:r>
    </w:p>
    <w:p w14:paraId="223B107E" w14:textId="77777777" w:rsidR="003274A4" w:rsidRPr="003274A4" w:rsidRDefault="003274A4" w:rsidP="003274A4">
      <w:pPr>
        <w:spacing w:after="0" w:line="240" w:lineRule="auto"/>
        <w:rPr>
          <w:rFonts w:ascii="Open Sans" w:hAnsi="Open Sans" w:cs="Open Sans"/>
          <w:b/>
          <w:bCs/>
          <w:sz w:val="18"/>
          <w:szCs w:val="18"/>
        </w:rPr>
      </w:pPr>
    </w:p>
    <w:p w14:paraId="4EF46B8B"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GRADUATION</w:t>
      </w:r>
    </w:p>
    <w:p w14:paraId="11CE8F10" w14:textId="77777777" w:rsidR="003274A4" w:rsidRPr="003274A4" w:rsidRDefault="003274A4" w:rsidP="003274A4">
      <w:pPr>
        <w:spacing w:after="0" w:line="240" w:lineRule="auto"/>
        <w:rPr>
          <w:rFonts w:ascii="Open Sans" w:hAnsi="Open Sans" w:cs="Open Sans"/>
          <w:sz w:val="18"/>
          <w:szCs w:val="18"/>
        </w:rPr>
      </w:pPr>
      <w:r w:rsidRPr="003274A4">
        <w:rPr>
          <w:rFonts w:ascii="Open Sans" w:hAnsi="Open Sans" w:cs="Open Sans"/>
          <w:sz w:val="18"/>
          <w:szCs w:val="18"/>
        </w:rPr>
        <w:t>It is common to recognize deceased students during graduation, but it is also essential to maintain focus on the class as whole group.</w:t>
      </w:r>
    </w:p>
    <w:p w14:paraId="3C530AF1" w14:textId="77777777" w:rsidR="003274A4" w:rsidRPr="003274A4" w:rsidRDefault="003274A4" w:rsidP="003274A4">
      <w:pPr>
        <w:spacing w:after="0" w:line="240" w:lineRule="auto"/>
        <w:rPr>
          <w:rFonts w:ascii="Open Sans" w:hAnsi="Open Sans" w:cs="Open Sans"/>
          <w:bCs/>
          <w:sz w:val="18"/>
          <w:szCs w:val="18"/>
        </w:rPr>
      </w:pPr>
    </w:p>
    <w:p w14:paraId="58D786E2" w14:textId="77777777" w:rsidR="003274A4" w:rsidRPr="003274A4" w:rsidRDefault="003274A4" w:rsidP="003274A4">
      <w:pPr>
        <w:spacing w:after="0" w:line="240" w:lineRule="auto"/>
        <w:rPr>
          <w:rFonts w:ascii="Open Sans" w:hAnsi="Open Sans" w:cs="Open Sans"/>
          <w:bCs/>
          <w:sz w:val="18"/>
          <w:szCs w:val="18"/>
        </w:rPr>
      </w:pPr>
      <w:r w:rsidRPr="003274A4">
        <w:rPr>
          <w:rFonts w:ascii="Open Sans" w:hAnsi="Open Sans" w:cs="Open Sans"/>
          <w:bCs/>
          <w:sz w:val="18"/>
          <w:szCs w:val="18"/>
        </w:rPr>
        <w:t>If there is a tradition of including a tribute to deceased students who would have graduated with the class, students who have died by suicide should likewise be included. Schools may wish to include a brief statement acknowledging and naming those students from the graduating class who have died. Final decisions about what to include in such tributes should be made by the principal, family and affected students.</w:t>
      </w:r>
    </w:p>
    <w:p w14:paraId="5F5E62F1" w14:textId="77777777" w:rsidR="003274A4" w:rsidRPr="003274A4" w:rsidRDefault="003274A4" w:rsidP="003274A4">
      <w:pPr>
        <w:spacing w:after="0" w:line="240" w:lineRule="auto"/>
        <w:rPr>
          <w:rFonts w:ascii="Open Sans" w:hAnsi="Open Sans" w:cs="Open Sans"/>
          <w:bCs/>
          <w:sz w:val="18"/>
          <w:szCs w:val="18"/>
        </w:rPr>
      </w:pPr>
    </w:p>
    <w:p w14:paraId="4306A565" w14:textId="77777777" w:rsidR="003274A4" w:rsidRPr="003274A4" w:rsidRDefault="003274A4" w:rsidP="003274A4">
      <w:pPr>
        <w:spacing w:after="0" w:line="240" w:lineRule="auto"/>
        <w:rPr>
          <w:rFonts w:ascii="Open Sans" w:hAnsi="Open Sans" w:cs="Open Sans"/>
          <w:bCs/>
          <w:sz w:val="18"/>
          <w:szCs w:val="18"/>
        </w:rPr>
      </w:pPr>
      <w:r w:rsidRPr="003274A4">
        <w:rPr>
          <w:rFonts w:ascii="Open Sans" w:hAnsi="Open Sans" w:cs="Open Sans"/>
          <w:bCs/>
          <w:sz w:val="18"/>
          <w:szCs w:val="18"/>
        </w:rPr>
        <w:t>Consider creating protocols with a team of staff ahead of time regarding graduation, memorialization and yearbook to help reduce conflict and strong reactions in the immediate aftermath.</w:t>
      </w:r>
    </w:p>
    <w:p w14:paraId="7103F878" w14:textId="77777777" w:rsidR="003274A4" w:rsidRPr="003274A4" w:rsidRDefault="003274A4" w:rsidP="003274A4">
      <w:pPr>
        <w:spacing w:after="0" w:line="240" w:lineRule="auto"/>
        <w:rPr>
          <w:rFonts w:ascii="Open Sans" w:hAnsi="Open Sans" w:cs="Open Sans"/>
          <w:bCs/>
          <w:sz w:val="18"/>
          <w:szCs w:val="18"/>
        </w:rPr>
      </w:pPr>
    </w:p>
    <w:p w14:paraId="405FF932" w14:textId="77777777" w:rsidR="003274A4" w:rsidRPr="003274A4" w:rsidRDefault="003274A4" w:rsidP="003274A4">
      <w:pPr>
        <w:spacing w:after="0" w:line="240" w:lineRule="auto"/>
        <w:rPr>
          <w:rFonts w:ascii="Encode Sans Narrow" w:hAnsi="Encode Sans Narrow" w:cs="Open Sans"/>
          <w:b/>
          <w:sz w:val="18"/>
          <w:szCs w:val="18"/>
        </w:rPr>
      </w:pPr>
      <w:r w:rsidRPr="003274A4">
        <w:rPr>
          <w:rFonts w:ascii="Encode Sans Narrow" w:hAnsi="Encode Sans Narrow" w:cs="Open Sans"/>
          <w:b/>
          <w:sz w:val="18"/>
          <w:szCs w:val="18"/>
        </w:rPr>
        <w:t>YEARBOOK</w:t>
      </w:r>
    </w:p>
    <w:p w14:paraId="3CE7D8B1" w14:textId="77777777" w:rsidR="003274A4" w:rsidRPr="003274A4" w:rsidRDefault="003274A4" w:rsidP="003274A4">
      <w:pPr>
        <w:spacing w:after="0" w:line="240" w:lineRule="auto"/>
        <w:rPr>
          <w:rFonts w:ascii="Open Sans" w:hAnsi="Open Sans" w:cs="Open Sans"/>
          <w:bCs/>
          <w:sz w:val="18"/>
          <w:szCs w:val="18"/>
        </w:rPr>
      </w:pPr>
      <w:r w:rsidRPr="003274A4">
        <w:rPr>
          <w:rFonts w:ascii="Open Sans" w:hAnsi="Open Sans" w:cs="Open Sans"/>
          <w:bCs/>
          <w:sz w:val="18"/>
          <w:szCs w:val="18"/>
        </w:rPr>
        <w:t>Decide on your school’s protocols for these situations in advance.  Suggested protocols include:</w:t>
      </w:r>
    </w:p>
    <w:p w14:paraId="2570DCDD" w14:textId="77777777" w:rsidR="003274A4" w:rsidRPr="003274A4" w:rsidRDefault="003274A4" w:rsidP="003274A4">
      <w:pPr>
        <w:numPr>
          <w:ilvl w:val="0"/>
          <w:numId w:val="22"/>
        </w:numPr>
        <w:spacing w:after="0" w:line="240" w:lineRule="auto"/>
        <w:contextualSpacing/>
        <w:rPr>
          <w:rFonts w:ascii="Open Sans" w:eastAsia="Times New Roman" w:hAnsi="Open Sans" w:cs="Open Sans"/>
          <w:sz w:val="18"/>
          <w:szCs w:val="18"/>
        </w:rPr>
      </w:pPr>
      <w:r w:rsidRPr="003274A4">
        <w:rPr>
          <w:rFonts w:ascii="Open Sans" w:eastAsia="Times New Roman" w:hAnsi="Open Sans" w:cs="Open Sans"/>
          <w:sz w:val="18"/>
          <w:szCs w:val="18"/>
        </w:rPr>
        <w:t>Treat all deaths equitably.  Do not include some students and exclude others.</w:t>
      </w:r>
    </w:p>
    <w:p w14:paraId="75D5C699" w14:textId="77777777" w:rsidR="003274A4" w:rsidRPr="003274A4" w:rsidRDefault="003274A4" w:rsidP="003274A4">
      <w:pPr>
        <w:numPr>
          <w:ilvl w:val="0"/>
          <w:numId w:val="22"/>
        </w:numPr>
        <w:spacing w:after="0" w:line="240" w:lineRule="auto"/>
        <w:contextualSpacing/>
        <w:rPr>
          <w:rFonts w:ascii="Open Sans" w:eastAsia="Times New Roman" w:hAnsi="Open Sans" w:cs="Open Sans"/>
          <w:sz w:val="18"/>
          <w:szCs w:val="18"/>
        </w:rPr>
      </w:pPr>
      <w:r w:rsidRPr="003274A4">
        <w:rPr>
          <w:rFonts w:ascii="Open Sans" w:eastAsia="Times New Roman" w:hAnsi="Open Sans" w:cs="Open Sans"/>
          <w:sz w:val="18"/>
          <w:szCs w:val="18"/>
        </w:rPr>
        <w:t xml:space="preserve">Limit overall space to avoid creating “tributes” which are strongly discouraged. </w:t>
      </w:r>
    </w:p>
    <w:p w14:paraId="2530E441" w14:textId="77777777" w:rsidR="003274A4" w:rsidRPr="003274A4" w:rsidRDefault="003274A4" w:rsidP="003274A4">
      <w:pPr>
        <w:numPr>
          <w:ilvl w:val="0"/>
          <w:numId w:val="22"/>
        </w:numPr>
        <w:spacing w:after="0" w:line="240" w:lineRule="auto"/>
        <w:contextualSpacing/>
        <w:rPr>
          <w:rFonts w:ascii="Open Sans" w:eastAsia="Times New Roman" w:hAnsi="Open Sans" w:cs="Open Sans"/>
          <w:i/>
          <w:iCs/>
          <w:sz w:val="18"/>
          <w:szCs w:val="18"/>
        </w:rPr>
      </w:pPr>
      <w:r w:rsidRPr="003274A4">
        <w:rPr>
          <w:rFonts w:ascii="Open Sans" w:eastAsia="Times New Roman" w:hAnsi="Open Sans" w:cs="Open Sans"/>
          <w:sz w:val="18"/>
          <w:szCs w:val="18"/>
        </w:rPr>
        <w:t>Avoid sensationalizing, glamorizing and/or suggesting suicide as a normal response to stress etc.  “</w:t>
      </w:r>
      <w:r w:rsidRPr="003274A4">
        <w:rPr>
          <w:rFonts w:ascii="Open Sans" w:eastAsia="Times New Roman" w:hAnsi="Open Sans" w:cs="Open Sans"/>
          <w:i/>
          <w:iCs/>
          <w:sz w:val="18"/>
          <w:szCs w:val="18"/>
        </w:rPr>
        <w:t>John is finally at peace</w:t>
      </w:r>
      <w:r w:rsidRPr="003274A4">
        <w:rPr>
          <w:rFonts w:ascii="Open Sans" w:eastAsia="Times New Roman" w:hAnsi="Open Sans" w:cs="Open Sans"/>
          <w:sz w:val="18"/>
          <w:szCs w:val="18"/>
        </w:rPr>
        <w:t>.”</w:t>
      </w:r>
    </w:p>
    <w:p w14:paraId="5FB15113" w14:textId="77777777" w:rsidR="003274A4" w:rsidRPr="003274A4" w:rsidRDefault="003274A4" w:rsidP="003274A4">
      <w:pPr>
        <w:numPr>
          <w:ilvl w:val="0"/>
          <w:numId w:val="22"/>
        </w:numPr>
        <w:spacing w:after="0" w:line="240" w:lineRule="auto"/>
        <w:contextualSpacing/>
        <w:rPr>
          <w:rFonts w:ascii="Open Sans" w:eastAsia="Times New Roman" w:hAnsi="Open Sans" w:cs="Open Sans"/>
          <w:sz w:val="18"/>
          <w:szCs w:val="18"/>
        </w:rPr>
      </w:pPr>
      <w:r w:rsidRPr="003274A4">
        <w:rPr>
          <w:rFonts w:ascii="Open Sans" w:eastAsia="Times New Roman" w:hAnsi="Open Sans" w:cs="Open Sans"/>
          <w:sz w:val="18"/>
          <w:szCs w:val="18"/>
        </w:rPr>
        <w:t>Avoid turning the yearbook into a call to action.  This is a permanent document and not the place for this type of activity.</w:t>
      </w:r>
    </w:p>
    <w:p w14:paraId="30804056" w14:textId="77777777" w:rsidR="003274A4" w:rsidRPr="003274A4" w:rsidRDefault="003274A4" w:rsidP="003274A4">
      <w:pPr>
        <w:numPr>
          <w:ilvl w:val="0"/>
          <w:numId w:val="22"/>
        </w:numPr>
        <w:spacing w:after="0" w:line="240" w:lineRule="auto"/>
        <w:contextualSpacing/>
        <w:rPr>
          <w:rFonts w:ascii="Open Sans" w:eastAsia="Times New Roman" w:hAnsi="Open Sans" w:cs="Open Sans"/>
          <w:sz w:val="18"/>
          <w:szCs w:val="18"/>
        </w:rPr>
      </w:pPr>
      <w:r w:rsidRPr="003274A4">
        <w:rPr>
          <w:rFonts w:ascii="Open Sans" w:eastAsia="Times New Roman" w:hAnsi="Open Sans" w:cs="Open Sans"/>
          <w:sz w:val="18"/>
          <w:szCs w:val="18"/>
        </w:rPr>
        <w:t>Consult with the family and Admin staff before going to print.</w:t>
      </w:r>
    </w:p>
    <w:p w14:paraId="4330F570" w14:textId="77777777" w:rsidR="003274A4" w:rsidRPr="003274A4" w:rsidRDefault="003274A4" w:rsidP="003274A4">
      <w:pPr>
        <w:numPr>
          <w:ilvl w:val="0"/>
          <w:numId w:val="22"/>
        </w:numPr>
        <w:spacing w:after="0" w:line="240" w:lineRule="auto"/>
        <w:contextualSpacing/>
        <w:rPr>
          <w:rFonts w:ascii="Open Sans" w:eastAsia="Times New Roman" w:hAnsi="Open Sans" w:cs="Open Sans"/>
          <w:sz w:val="18"/>
          <w:szCs w:val="18"/>
        </w:rPr>
      </w:pPr>
      <w:r w:rsidRPr="003274A4">
        <w:rPr>
          <w:rFonts w:ascii="Open Sans" w:eastAsia="Times New Roman" w:hAnsi="Open Sans" w:cs="Open Sans"/>
          <w:sz w:val="18"/>
          <w:szCs w:val="18"/>
        </w:rPr>
        <w:t>Consider putting towards the back of the yearbook vs front.</w:t>
      </w:r>
    </w:p>
    <w:p w14:paraId="4844AD7E" w14:textId="77777777" w:rsidR="003274A4" w:rsidRPr="003274A4" w:rsidRDefault="003274A4" w:rsidP="003274A4">
      <w:pPr>
        <w:numPr>
          <w:ilvl w:val="0"/>
          <w:numId w:val="22"/>
        </w:numPr>
        <w:spacing w:after="0" w:line="240" w:lineRule="auto"/>
        <w:contextualSpacing/>
        <w:rPr>
          <w:rFonts w:ascii="Open Sans" w:eastAsia="Times New Roman" w:hAnsi="Open Sans" w:cs="Open Sans"/>
          <w:sz w:val="18"/>
          <w:szCs w:val="18"/>
        </w:rPr>
      </w:pPr>
      <w:r w:rsidRPr="003274A4">
        <w:rPr>
          <w:rFonts w:ascii="Open Sans" w:eastAsia="Times New Roman" w:hAnsi="Open Sans" w:cs="Open Sans"/>
          <w:sz w:val="18"/>
          <w:szCs w:val="18"/>
        </w:rPr>
        <w:t>Tone should be comforting and positive.</w:t>
      </w:r>
    </w:p>
    <w:p w14:paraId="0DC09285" w14:textId="77777777" w:rsidR="003274A4" w:rsidRPr="003274A4" w:rsidRDefault="003274A4" w:rsidP="003274A4">
      <w:pPr>
        <w:spacing w:after="0" w:line="240" w:lineRule="auto"/>
        <w:ind w:left="720"/>
        <w:contextualSpacing/>
        <w:rPr>
          <w:rFonts w:ascii="Open Sans" w:eastAsia="Times New Roman" w:hAnsi="Open Sans" w:cs="Open Sans"/>
          <w:sz w:val="18"/>
          <w:szCs w:val="18"/>
        </w:rPr>
      </w:pPr>
    </w:p>
    <w:p w14:paraId="2FC1A054" w14:textId="77777777" w:rsidR="003274A4" w:rsidRPr="003274A4" w:rsidRDefault="003274A4" w:rsidP="003274A4">
      <w:pPr>
        <w:spacing w:after="0" w:line="240" w:lineRule="auto"/>
        <w:rPr>
          <w:rFonts w:ascii="Encode Sans Narrow" w:hAnsi="Encode Sans Narrow" w:cs="Open Sans"/>
          <w:b/>
          <w:bCs/>
          <w:sz w:val="18"/>
          <w:szCs w:val="18"/>
        </w:rPr>
      </w:pPr>
      <w:r w:rsidRPr="003274A4">
        <w:rPr>
          <w:rFonts w:ascii="Encode Sans Narrow" w:hAnsi="Encode Sans Narrow" w:cs="Open Sans"/>
          <w:b/>
          <w:bCs/>
          <w:sz w:val="18"/>
          <w:szCs w:val="18"/>
        </w:rPr>
        <w:t>POST-CRISIS</w:t>
      </w:r>
    </w:p>
    <w:p w14:paraId="32309035" w14:textId="77777777" w:rsidR="003274A4" w:rsidRPr="003274A4" w:rsidRDefault="003274A4" w:rsidP="003274A4">
      <w:pPr>
        <w:spacing w:after="0" w:line="240" w:lineRule="auto"/>
        <w:rPr>
          <w:rFonts w:ascii="Open Sans" w:hAnsi="Open Sans" w:cs="Open Sans"/>
          <w:sz w:val="18"/>
          <w:szCs w:val="18"/>
        </w:rPr>
      </w:pPr>
      <w:bookmarkStart w:id="15" w:name="_Toc492649250"/>
      <w:r w:rsidRPr="003274A4">
        <w:rPr>
          <w:rFonts w:ascii="Open Sans" w:hAnsi="Open Sans" w:cs="Open Sans"/>
          <w:b/>
          <w:bCs/>
          <w:sz w:val="18"/>
          <w:szCs w:val="18"/>
        </w:rPr>
        <w:t>Crisis Debriefing</w:t>
      </w:r>
      <w:bookmarkEnd w:id="15"/>
      <w:r w:rsidRPr="003274A4">
        <w:rPr>
          <w:rFonts w:ascii="Open Sans" w:hAnsi="Open Sans" w:cs="Open Sans"/>
          <w:b/>
          <w:bCs/>
          <w:sz w:val="18"/>
          <w:szCs w:val="18"/>
        </w:rPr>
        <w:t xml:space="preserve">. </w:t>
      </w:r>
      <w:r w:rsidRPr="003274A4">
        <w:rPr>
          <w:rFonts w:ascii="Open Sans" w:hAnsi="Open Sans" w:cs="Open Sans"/>
          <w:sz w:val="18"/>
          <w:szCs w:val="18"/>
        </w:rPr>
        <w:t xml:space="preserve">Debriefing after a crisis helps staff, students, and crisis team members reflect on the successes and challenges of the school and district’s responses:  Debriefing is critical to handling the next crisis better. Debriefing should focus on staff self-care and on process improvement. One outcome of quality postvention will be enhanced and improved prevention. </w:t>
      </w:r>
    </w:p>
    <w:p w14:paraId="0C1904FE" w14:textId="0BBC64C8" w:rsidR="003274A4" w:rsidRPr="003274A4" w:rsidRDefault="003274A4" w:rsidP="003274A4">
      <w:pPr>
        <w:numPr>
          <w:ilvl w:val="0"/>
          <w:numId w:val="19"/>
        </w:numPr>
        <w:spacing w:after="0" w:line="240" w:lineRule="auto"/>
        <w:ind w:left="360"/>
        <w:contextualSpacing/>
        <w:rPr>
          <w:rFonts w:ascii="Open Sans" w:hAnsi="Open Sans" w:cs="Open Sans"/>
          <w:sz w:val="18"/>
          <w:szCs w:val="18"/>
        </w:rPr>
      </w:pPr>
      <w:r w:rsidRPr="003274A4">
        <w:rPr>
          <w:rFonts w:ascii="Open Sans" w:hAnsi="Open Sans" w:cs="Open Sans"/>
          <w:sz w:val="18"/>
          <w:szCs w:val="18"/>
        </w:rPr>
        <w:t>Follow up staff meetings will be held</w:t>
      </w:r>
      <w:r w:rsidR="00B37473">
        <w:rPr>
          <w:rFonts w:ascii="Open Sans" w:hAnsi="Open Sans" w:cs="Open Sans"/>
          <w:i/>
          <w:iCs/>
          <w:sz w:val="18"/>
          <w:szCs w:val="18"/>
        </w:rPr>
        <w:t xml:space="preserve"> </w:t>
      </w:r>
      <w:r w:rsidR="00B37473" w:rsidRPr="00B37473">
        <w:rPr>
          <w:rFonts w:ascii="Open Sans" w:hAnsi="Open Sans" w:cs="Open Sans"/>
          <w:sz w:val="18"/>
          <w:szCs w:val="18"/>
        </w:rPr>
        <w:t>a week after the student’s death.</w:t>
      </w:r>
      <w:r w:rsidR="00B37473">
        <w:rPr>
          <w:rFonts w:ascii="Open Sans" w:hAnsi="Open Sans" w:cs="Open Sans"/>
          <w:sz w:val="18"/>
          <w:szCs w:val="18"/>
        </w:rPr>
        <w:t xml:space="preserve">  </w:t>
      </w:r>
      <w:r w:rsidRPr="003274A4">
        <w:rPr>
          <w:rFonts w:ascii="Open Sans" w:hAnsi="Open Sans" w:cs="Open Sans"/>
          <w:sz w:val="18"/>
          <w:szCs w:val="18"/>
        </w:rPr>
        <w:t xml:space="preserve"> </w:t>
      </w:r>
      <w:r w:rsidR="00B37473" w:rsidRPr="00085955">
        <w:rPr>
          <w:rFonts w:ascii="Open Sans" w:hAnsi="Open Sans" w:cs="Open Sans"/>
          <w:sz w:val="18"/>
          <w:szCs w:val="18"/>
        </w:rPr>
        <w:t>An additional meeting will be held one month after the student’s death</w:t>
      </w:r>
      <w:r w:rsidRPr="00085955">
        <w:rPr>
          <w:rFonts w:ascii="Open Sans" w:hAnsi="Open Sans" w:cs="Open Sans"/>
          <w:sz w:val="18"/>
          <w:szCs w:val="18"/>
        </w:rPr>
        <w:t xml:space="preserve"> </w:t>
      </w:r>
      <w:r w:rsidRPr="003274A4">
        <w:rPr>
          <w:rFonts w:ascii="Open Sans" w:hAnsi="Open Sans" w:cs="Open Sans"/>
          <w:sz w:val="18"/>
          <w:szCs w:val="18"/>
        </w:rPr>
        <w:t>and</w:t>
      </w:r>
      <w:r w:rsidR="00B37473">
        <w:rPr>
          <w:rFonts w:ascii="Open Sans" w:hAnsi="Open Sans" w:cs="Open Sans"/>
          <w:sz w:val="18"/>
          <w:szCs w:val="18"/>
        </w:rPr>
        <w:t xml:space="preserve"> again at three mo</w:t>
      </w:r>
      <w:r w:rsidR="00085955">
        <w:rPr>
          <w:rFonts w:ascii="Open Sans" w:hAnsi="Open Sans" w:cs="Open Sans"/>
          <w:sz w:val="18"/>
          <w:szCs w:val="18"/>
        </w:rPr>
        <w:t xml:space="preserve">nths or as needed </w:t>
      </w:r>
      <w:r w:rsidRPr="003274A4">
        <w:rPr>
          <w:rFonts w:ascii="Open Sans" w:hAnsi="Open Sans" w:cs="Open Sans"/>
          <w:sz w:val="18"/>
          <w:szCs w:val="18"/>
        </w:rPr>
        <w:t>to discuss the postvention process</w:t>
      </w:r>
    </w:p>
    <w:p w14:paraId="36E13F8B" w14:textId="09B2D34B" w:rsidR="003274A4" w:rsidRPr="003274A4" w:rsidRDefault="00085955" w:rsidP="003274A4">
      <w:pPr>
        <w:numPr>
          <w:ilvl w:val="1"/>
          <w:numId w:val="19"/>
        </w:numPr>
        <w:spacing w:after="0" w:line="240" w:lineRule="auto"/>
        <w:ind w:left="1080"/>
        <w:contextualSpacing/>
        <w:rPr>
          <w:rFonts w:ascii="Open Sans" w:hAnsi="Open Sans" w:cs="Open Sans"/>
          <w:sz w:val="18"/>
          <w:szCs w:val="18"/>
        </w:rPr>
      </w:pPr>
      <w:r>
        <w:rPr>
          <w:rFonts w:ascii="Open Sans" w:hAnsi="Open Sans" w:cs="Open Sans"/>
          <w:sz w:val="18"/>
          <w:szCs w:val="18"/>
        </w:rPr>
        <w:t xml:space="preserve">The principal </w:t>
      </w:r>
      <w:r w:rsidR="003274A4" w:rsidRPr="003274A4">
        <w:rPr>
          <w:rFonts w:ascii="Open Sans" w:hAnsi="Open Sans" w:cs="Open Sans"/>
          <w:sz w:val="18"/>
          <w:szCs w:val="18"/>
        </w:rPr>
        <w:t>will be in charge of scheduling and running these follow up meetings</w:t>
      </w:r>
      <w:r>
        <w:rPr>
          <w:rFonts w:ascii="Open Sans" w:hAnsi="Open Sans" w:cs="Open Sans"/>
          <w:sz w:val="18"/>
          <w:szCs w:val="18"/>
        </w:rPr>
        <w:t xml:space="preserve"> and will coordinate with EAP and/or Student Support Services as needed</w:t>
      </w:r>
    </w:p>
    <w:p w14:paraId="7A4F84F8" w14:textId="77777777" w:rsidR="003274A4" w:rsidRPr="003274A4" w:rsidRDefault="003274A4" w:rsidP="003274A4">
      <w:pPr>
        <w:numPr>
          <w:ilvl w:val="1"/>
          <w:numId w:val="19"/>
        </w:numPr>
        <w:spacing w:after="0" w:line="240" w:lineRule="auto"/>
        <w:ind w:left="1080"/>
        <w:contextualSpacing/>
        <w:rPr>
          <w:rFonts w:ascii="Open Sans" w:hAnsi="Open Sans" w:cs="Open Sans"/>
          <w:sz w:val="18"/>
          <w:szCs w:val="18"/>
        </w:rPr>
      </w:pPr>
      <w:r w:rsidRPr="003274A4">
        <w:rPr>
          <w:rFonts w:ascii="Open Sans" w:hAnsi="Open Sans" w:cs="Open Sans"/>
          <w:sz w:val="18"/>
          <w:szCs w:val="18"/>
        </w:rPr>
        <w:t>The content of these follow-up meetings should include any remaining concerns following postvention, what went well during the postvention process, what did not go so well during the postvention process, and how to improve the postvention process in the future. Additionally, staff should feel free to express thoughts, feelings, and suggestions about the postvention process.</w:t>
      </w:r>
    </w:p>
    <w:p w14:paraId="57AD1740" w14:textId="11270102" w:rsidR="003274A4" w:rsidRPr="003274A4" w:rsidRDefault="003274A4" w:rsidP="003274A4">
      <w:pPr>
        <w:numPr>
          <w:ilvl w:val="0"/>
          <w:numId w:val="19"/>
        </w:numPr>
        <w:spacing w:after="0" w:line="240" w:lineRule="auto"/>
        <w:ind w:left="360"/>
        <w:contextualSpacing/>
        <w:rPr>
          <w:rFonts w:ascii="Open Sans" w:hAnsi="Open Sans" w:cs="Open Sans"/>
          <w:sz w:val="18"/>
          <w:szCs w:val="18"/>
        </w:rPr>
      </w:pPr>
      <w:r w:rsidRPr="003274A4">
        <w:rPr>
          <w:rFonts w:ascii="Open Sans" w:hAnsi="Open Sans" w:cs="Open Sans"/>
          <w:sz w:val="18"/>
          <w:szCs w:val="18"/>
        </w:rPr>
        <w:t xml:space="preserve">Review of the crisis plan and update accordingly:  </w:t>
      </w:r>
      <w:r w:rsidR="007B6A11">
        <w:rPr>
          <w:rFonts w:ascii="Open Sans" w:hAnsi="Open Sans" w:cs="Open Sans"/>
          <w:sz w:val="18"/>
          <w:szCs w:val="18"/>
        </w:rPr>
        <w:t>O</w:t>
      </w:r>
      <w:r w:rsidRPr="007B6A11">
        <w:rPr>
          <w:rFonts w:ascii="Open Sans" w:hAnsi="Open Sans" w:cs="Open Sans"/>
          <w:sz w:val="18"/>
          <w:szCs w:val="18"/>
        </w:rPr>
        <w:t>ne month following a death</w:t>
      </w:r>
      <w:r w:rsidRPr="003274A4">
        <w:rPr>
          <w:rFonts w:ascii="Open Sans" w:hAnsi="Open Sans" w:cs="Open Sans"/>
          <w:sz w:val="18"/>
          <w:szCs w:val="18"/>
        </w:rPr>
        <w:t>, members of the crisis team will meet to discuss the current crisis plan</w:t>
      </w:r>
      <w:r w:rsidR="007B6A11">
        <w:rPr>
          <w:rFonts w:ascii="Open Sans" w:hAnsi="Open Sans" w:cs="Open Sans"/>
          <w:sz w:val="18"/>
          <w:szCs w:val="18"/>
        </w:rPr>
        <w:t xml:space="preserve"> with Regional Superintendent and Director of Student Support Services</w:t>
      </w:r>
      <w:r w:rsidRPr="003274A4">
        <w:rPr>
          <w:rFonts w:ascii="Open Sans" w:hAnsi="Open Sans" w:cs="Open Sans"/>
          <w:sz w:val="18"/>
          <w:szCs w:val="18"/>
        </w:rPr>
        <w:t>. The plan will be updated based on what worked and what did not work relating to the suicide and the postvention process. Input from the follow up staff meetings will be taken into account and incorporated.</w:t>
      </w:r>
    </w:p>
    <w:p w14:paraId="2661E784" w14:textId="77777777" w:rsidR="003274A4" w:rsidRPr="003274A4" w:rsidRDefault="003274A4" w:rsidP="003274A4">
      <w:pPr>
        <w:spacing w:after="0" w:line="240" w:lineRule="auto"/>
        <w:rPr>
          <w:rFonts w:ascii="Open Sans" w:hAnsi="Open Sans" w:cs="Open Sans"/>
          <w:sz w:val="18"/>
          <w:szCs w:val="18"/>
        </w:rPr>
      </w:pPr>
    </w:p>
    <w:p w14:paraId="14FB70B2" w14:textId="77777777" w:rsidR="003274A4" w:rsidRPr="003274A4" w:rsidRDefault="003274A4" w:rsidP="003274A4">
      <w:pPr>
        <w:rPr>
          <w:rFonts w:ascii="Open Sans" w:hAnsi="Open Sans" w:cs="Open Sans"/>
          <w:sz w:val="18"/>
          <w:szCs w:val="18"/>
        </w:rPr>
      </w:pPr>
      <w:r w:rsidRPr="003274A4">
        <w:rPr>
          <w:rFonts w:ascii="Open Sans" w:hAnsi="Open Sans" w:cs="Open Sans"/>
          <w:sz w:val="18"/>
          <w:szCs w:val="18"/>
        </w:rPr>
        <w:br w:type="page"/>
      </w:r>
    </w:p>
    <w:p w14:paraId="0D1F29EB" w14:textId="77777777" w:rsidR="003274A4" w:rsidRPr="003274A4" w:rsidRDefault="003274A4" w:rsidP="003274A4">
      <w:pPr>
        <w:spacing w:after="0" w:line="240" w:lineRule="auto"/>
        <w:jc w:val="center"/>
        <w:rPr>
          <w:rFonts w:ascii="Encode Sans Narrow" w:hAnsi="Encode Sans Narrow" w:cs="Open Sans"/>
          <w:sz w:val="18"/>
          <w:szCs w:val="18"/>
        </w:rPr>
      </w:pPr>
      <w:r w:rsidRPr="003274A4">
        <w:rPr>
          <w:rFonts w:ascii="Encode Sans Narrow" w:hAnsi="Encode Sans Narrow" w:cs="Open Sans"/>
          <w:sz w:val="18"/>
          <w:szCs w:val="18"/>
        </w:rPr>
        <w:lastRenderedPageBreak/>
        <w:t>APPENDIX – SUPPORTING DOCUMENTS</w:t>
      </w:r>
    </w:p>
    <w:p w14:paraId="7F9D1786" w14:textId="4D77E150" w:rsidR="003274A4" w:rsidRPr="003274A4" w:rsidRDefault="003274A4" w:rsidP="003274A4">
      <w:pPr>
        <w:spacing w:after="0" w:line="240" w:lineRule="auto"/>
        <w:rPr>
          <w:rFonts w:ascii="Open Sans" w:hAnsi="Open Sans" w:cs="Open Sans"/>
          <w:b/>
          <w:bCs/>
          <w:sz w:val="18"/>
          <w:szCs w:val="18"/>
        </w:rPr>
      </w:pPr>
    </w:p>
    <w:p w14:paraId="489C7221" w14:textId="77777777" w:rsidR="003274A4" w:rsidRPr="003274A4" w:rsidRDefault="003274A4" w:rsidP="003274A4">
      <w:pPr>
        <w:spacing w:after="0" w:line="240" w:lineRule="auto"/>
        <w:rPr>
          <w:rFonts w:ascii="Open Sans" w:hAnsi="Open Sans" w:cs="Open Sans"/>
          <w:b/>
          <w:bCs/>
          <w:sz w:val="18"/>
          <w:szCs w:val="18"/>
        </w:rPr>
      </w:pPr>
    </w:p>
    <w:p w14:paraId="34D33EF8" w14:textId="77777777" w:rsidR="003274A4" w:rsidRPr="003274A4" w:rsidRDefault="003274A4" w:rsidP="003274A4">
      <w:pPr>
        <w:spacing w:after="0" w:line="240" w:lineRule="auto"/>
        <w:rPr>
          <w:rFonts w:ascii="Open Sans" w:hAnsi="Open Sans" w:cs="Open Sans"/>
          <w:sz w:val="18"/>
          <w:szCs w:val="18"/>
        </w:rPr>
      </w:pPr>
    </w:p>
    <w:p w14:paraId="272387E9" w14:textId="77777777" w:rsidR="003274A4" w:rsidRPr="003274A4" w:rsidRDefault="003274A4" w:rsidP="003274A4">
      <w:pPr>
        <w:spacing w:after="0" w:line="240" w:lineRule="auto"/>
        <w:rPr>
          <w:rFonts w:ascii="Open Sans" w:hAnsi="Open Sans" w:cs="Open Sans"/>
          <w:sz w:val="18"/>
          <w:szCs w:val="18"/>
        </w:rPr>
      </w:pPr>
    </w:p>
    <w:p w14:paraId="68922FCB" w14:textId="77777777" w:rsidR="003274A4" w:rsidRPr="003274A4" w:rsidRDefault="003274A4" w:rsidP="003274A4">
      <w:pPr>
        <w:spacing w:after="0" w:line="240" w:lineRule="auto"/>
        <w:rPr>
          <w:rFonts w:ascii="Open Sans" w:hAnsi="Open Sans" w:cs="Open Sans"/>
          <w:sz w:val="18"/>
          <w:szCs w:val="18"/>
        </w:rPr>
      </w:pPr>
    </w:p>
    <w:p w14:paraId="4B405CDB" w14:textId="30445DA8" w:rsidR="003274A4" w:rsidRPr="0076444A" w:rsidRDefault="0076444A" w:rsidP="003274A4">
      <w:pPr>
        <w:spacing w:after="0" w:line="240" w:lineRule="auto"/>
        <w:rPr>
          <w:rFonts w:ascii="Open Sans" w:hAnsi="Open Sans" w:cs="Open Sans"/>
          <w:b/>
          <w:bCs/>
        </w:rPr>
      </w:pPr>
      <w:hyperlink r:id="rId93" w:history="1">
        <w:r w:rsidR="004219C0" w:rsidRPr="0076444A">
          <w:rPr>
            <w:rStyle w:val="Hyperlink"/>
            <w:rFonts w:ascii="Open Sans" w:hAnsi="Open Sans" w:cs="Open Sans"/>
            <w:b/>
            <w:bCs/>
          </w:rPr>
          <w:t>Suicide Risk Forms</w:t>
        </w:r>
      </w:hyperlink>
    </w:p>
    <w:p w14:paraId="3BDC2EE7" w14:textId="082B1275" w:rsidR="00FD6B76" w:rsidRPr="0076444A" w:rsidRDefault="00FD6B76" w:rsidP="00D65C4E">
      <w:pPr>
        <w:pStyle w:val="ListParagraph"/>
        <w:numPr>
          <w:ilvl w:val="0"/>
          <w:numId w:val="47"/>
        </w:numPr>
        <w:spacing w:after="0" w:line="240" w:lineRule="auto"/>
        <w:rPr>
          <w:rFonts w:ascii="Open Sans" w:hAnsi="Open Sans" w:cs="Open Sans"/>
        </w:rPr>
      </w:pPr>
      <w:proofErr w:type="spellStart"/>
      <w:r w:rsidRPr="0076444A">
        <w:rPr>
          <w:rFonts w:ascii="Open Sans" w:hAnsi="Open Sans" w:cs="Open Sans"/>
        </w:rPr>
        <w:t>asQ</w:t>
      </w:r>
      <w:proofErr w:type="spellEnd"/>
      <w:r w:rsidRPr="0076444A">
        <w:rPr>
          <w:rFonts w:ascii="Open Sans" w:hAnsi="Open Sans" w:cs="Open Sans"/>
        </w:rPr>
        <w:t xml:space="preserve"> Screening Tool and Assessment Guide</w:t>
      </w:r>
    </w:p>
    <w:p w14:paraId="1418249E" w14:textId="5A9A9BB7" w:rsidR="003548A7" w:rsidRPr="0076444A" w:rsidRDefault="003548A7" w:rsidP="00D65C4E">
      <w:pPr>
        <w:pStyle w:val="ListParagraph"/>
        <w:numPr>
          <w:ilvl w:val="0"/>
          <w:numId w:val="47"/>
        </w:numPr>
        <w:spacing w:after="0" w:line="240" w:lineRule="auto"/>
        <w:rPr>
          <w:rFonts w:ascii="Open Sans" w:hAnsi="Open Sans" w:cs="Open Sans"/>
        </w:rPr>
      </w:pPr>
      <w:r w:rsidRPr="0076444A">
        <w:rPr>
          <w:rFonts w:ascii="Open Sans" w:hAnsi="Open Sans" w:cs="Open Sans"/>
        </w:rPr>
        <w:t>Authorization for Release</w:t>
      </w:r>
    </w:p>
    <w:p w14:paraId="64A88624" w14:textId="121BF072" w:rsidR="003548A7" w:rsidRPr="0076444A" w:rsidRDefault="003548A7" w:rsidP="00D65C4E">
      <w:pPr>
        <w:pStyle w:val="ListParagraph"/>
        <w:numPr>
          <w:ilvl w:val="0"/>
          <w:numId w:val="47"/>
        </w:numPr>
        <w:spacing w:after="0" w:line="240" w:lineRule="auto"/>
        <w:rPr>
          <w:rFonts w:ascii="Open Sans" w:hAnsi="Open Sans" w:cs="Open Sans"/>
        </w:rPr>
      </w:pPr>
      <w:r w:rsidRPr="0076444A">
        <w:rPr>
          <w:rFonts w:ascii="Open Sans" w:hAnsi="Open Sans" w:cs="Open Sans"/>
        </w:rPr>
        <w:t>Follow Up Meeting Documentation</w:t>
      </w:r>
    </w:p>
    <w:p w14:paraId="49E6E7F4" w14:textId="1EAF11E8" w:rsidR="003548A7" w:rsidRPr="0076444A" w:rsidRDefault="003548A7" w:rsidP="00D65C4E">
      <w:pPr>
        <w:pStyle w:val="ListParagraph"/>
        <w:numPr>
          <w:ilvl w:val="0"/>
          <w:numId w:val="47"/>
        </w:numPr>
        <w:spacing w:after="0" w:line="240" w:lineRule="auto"/>
        <w:rPr>
          <w:rFonts w:ascii="Open Sans" w:hAnsi="Open Sans" w:cs="Open Sans"/>
        </w:rPr>
      </w:pPr>
      <w:r w:rsidRPr="0076444A">
        <w:rPr>
          <w:rFonts w:ascii="Open Sans" w:hAnsi="Open Sans" w:cs="Open Sans"/>
        </w:rPr>
        <w:t>Referral Form</w:t>
      </w:r>
    </w:p>
    <w:p w14:paraId="108E9010" w14:textId="5A9273B3" w:rsidR="003548A7" w:rsidRPr="0076444A" w:rsidRDefault="003548A7" w:rsidP="00D65C4E">
      <w:pPr>
        <w:pStyle w:val="ListParagraph"/>
        <w:numPr>
          <w:ilvl w:val="0"/>
          <w:numId w:val="47"/>
        </w:numPr>
        <w:spacing w:after="0" w:line="240" w:lineRule="auto"/>
        <w:rPr>
          <w:rFonts w:ascii="Open Sans" w:hAnsi="Open Sans" w:cs="Open Sans"/>
        </w:rPr>
      </w:pPr>
      <w:r w:rsidRPr="0076444A">
        <w:rPr>
          <w:rFonts w:ascii="Open Sans" w:hAnsi="Open Sans" w:cs="Open Sans"/>
        </w:rPr>
        <w:t>Student Re-entry Process</w:t>
      </w:r>
      <w:r w:rsidR="00CA24F0" w:rsidRPr="0076444A">
        <w:rPr>
          <w:rFonts w:ascii="Open Sans" w:hAnsi="Open Sans" w:cs="Open Sans"/>
        </w:rPr>
        <w:t xml:space="preserve">, </w:t>
      </w:r>
      <w:r w:rsidRPr="0076444A">
        <w:rPr>
          <w:rFonts w:ascii="Open Sans" w:hAnsi="Open Sans" w:cs="Open Sans"/>
        </w:rPr>
        <w:t>Checklist</w:t>
      </w:r>
      <w:r w:rsidR="00CA24F0" w:rsidRPr="0076444A">
        <w:rPr>
          <w:rFonts w:ascii="Open Sans" w:hAnsi="Open Sans" w:cs="Open Sans"/>
        </w:rPr>
        <w:t xml:space="preserve"> and Safety P</w:t>
      </w:r>
      <w:r w:rsidR="00F563A6" w:rsidRPr="0076444A">
        <w:rPr>
          <w:rFonts w:ascii="Open Sans" w:hAnsi="Open Sans" w:cs="Open Sans"/>
        </w:rPr>
        <w:t>l</w:t>
      </w:r>
      <w:r w:rsidR="00CA24F0" w:rsidRPr="0076444A">
        <w:rPr>
          <w:rFonts w:ascii="Open Sans" w:hAnsi="Open Sans" w:cs="Open Sans"/>
        </w:rPr>
        <w:t>an</w:t>
      </w:r>
    </w:p>
    <w:p w14:paraId="7065528A" w14:textId="53F11794" w:rsidR="003548A7" w:rsidRPr="0076444A" w:rsidRDefault="003548A7" w:rsidP="00D65C4E">
      <w:pPr>
        <w:pStyle w:val="ListParagraph"/>
        <w:numPr>
          <w:ilvl w:val="0"/>
          <w:numId w:val="47"/>
        </w:numPr>
        <w:spacing w:after="0" w:line="240" w:lineRule="auto"/>
        <w:rPr>
          <w:rFonts w:ascii="Open Sans" w:hAnsi="Open Sans" w:cs="Open Sans"/>
        </w:rPr>
      </w:pPr>
      <w:r w:rsidRPr="0076444A">
        <w:rPr>
          <w:rFonts w:ascii="Open Sans" w:hAnsi="Open Sans" w:cs="Open Sans"/>
        </w:rPr>
        <w:t>Student Risk of Self-Harm Documentation Form:</w:t>
      </w:r>
    </w:p>
    <w:p w14:paraId="39E2BDD5" w14:textId="77777777" w:rsidR="003548A7" w:rsidRPr="0076444A" w:rsidRDefault="003548A7" w:rsidP="003274A4">
      <w:pPr>
        <w:spacing w:after="0" w:line="240" w:lineRule="auto"/>
        <w:rPr>
          <w:rFonts w:ascii="Open Sans" w:hAnsi="Open Sans" w:cs="Open Sans"/>
        </w:rPr>
      </w:pPr>
    </w:p>
    <w:p w14:paraId="7F371CCA" w14:textId="77777777" w:rsidR="003274A4" w:rsidRPr="0076444A" w:rsidRDefault="003274A4" w:rsidP="003274A4">
      <w:pPr>
        <w:spacing w:after="0" w:line="240" w:lineRule="auto"/>
        <w:rPr>
          <w:rFonts w:ascii="Open Sans" w:hAnsi="Open Sans" w:cs="Open Sans"/>
          <w:sz w:val="8"/>
          <w:szCs w:val="8"/>
        </w:rPr>
      </w:pPr>
    </w:p>
    <w:p w14:paraId="00586C6B" w14:textId="44E0F8D0" w:rsidR="003274A4" w:rsidRPr="0076444A" w:rsidRDefault="0076444A" w:rsidP="003274A4">
      <w:pPr>
        <w:spacing w:after="0" w:line="240" w:lineRule="auto"/>
        <w:rPr>
          <w:rFonts w:ascii="Open Sans" w:hAnsi="Open Sans" w:cs="Open Sans"/>
          <w:b/>
          <w:bCs/>
        </w:rPr>
      </w:pPr>
      <w:hyperlink r:id="rId94" w:history="1">
        <w:r w:rsidR="00D65C4E" w:rsidRPr="0076444A">
          <w:rPr>
            <w:rStyle w:val="Hyperlink"/>
            <w:rFonts w:ascii="Open Sans" w:hAnsi="Open Sans" w:cs="Open Sans"/>
            <w:b/>
            <w:bCs/>
          </w:rPr>
          <w:t>Communication Guidelines and Templates</w:t>
        </w:r>
      </w:hyperlink>
    </w:p>
    <w:p w14:paraId="5B44023C" w14:textId="77777777" w:rsidR="003274A4" w:rsidRPr="003274A4" w:rsidRDefault="003274A4" w:rsidP="003274A4">
      <w:pPr>
        <w:spacing w:after="0" w:line="240" w:lineRule="auto"/>
        <w:rPr>
          <w:rFonts w:ascii="Open Sans" w:hAnsi="Open Sans" w:cs="Open Sans"/>
          <w:sz w:val="18"/>
          <w:szCs w:val="18"/>
        </w:rPr>
      </w:pPr>
    </w:p>
    <w:p w14:paraId="5B16AEEF" w14:textId="77777777" w:rsidR="003274A4" w:rsidRPr="003274A4" w:rsidRDefault="003274A4" w:rsidP="003274A4">
      <w:pPr>
        <w:spacing w:after="0" w:line="240" w:lineRule="auto"/>
        <w:rPr>
          <w:rFonts w:ascii="Open Sans" w:hAnsi="Open Sans" w:cs="Open Sans"/>
          <w:sz w:val="18"/>
          <w:szCs w:val="18"/>
        </w:rPr>
      </w:pPr>
    </w:p>
    <w:p w14:paraId="1041E7B6" w14:textId="77777777" w:rsidR="003274A4" w:rsidRPr="003274A4" w:rsidRDefault="003274A4" w:rsidP="003274A4">
      <w:pPr>
        <w:spacing w:after="0" w:line="240" w:lineRule="auto"/>
        <w:ind w:left="720"/>
        <w:rPr>
          <w:rFonts w:ascii="Open Sans" w:hAnsi="Open Sans" w:cs="Open Sans"/>
          <w:sz w:val="18"/>
          <w:szCs w:val="18"/>
        </w:rPr>
      </w:pPr>
    </w:p>
    <w:p w14:paraId="617A6B63" w14:textId="77777777" w:rsidR="00DF47C8" w:rsidRDefault="00DF47C8"/>
    <w:sectPr w:rsidR="00DF47C8" w:rsidSect="00D24E5D">
      <w:headerReference w:type="default" r:id="rId95"/>
      <w:footerReference w:type="default" r:id="rId96"/>
      <w:pgSz w:w="12240" w:h="15840" w:code="1"/>
      <w:pgMar w:top="288" w:right="720" w:bottom="288"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AB0B" w14:textId="77777777" w:rsidR="00A149AB" w:rsidRDefault="00A149AB">
      <w:pPr>
        <w:spacing w:after="0" w:line="240" w:lineRule="auto"/>
      </w:pPr>
      <w:r>
        <w:separator/>
      </w:r>
    </w:p>
  </w:endnote>
  <w:endnote w:type="continuationSeparator" w:id="0">
    <w:p w14:paraId="49C76B80" w14:textId="77777777" w:rsidR="00A149AB" w:rsidRDefault="00A149AB">
      <w:pPr>
        <w:spacing w:after="0" w:line="240" w:lineRule="auto"/>
      </w:pPr>
      <w:r>
        <w:continuationSeparator/>
      </w:r>
    </w:p>
  </w:endnote>
  <w:endnote w:type="continuationNotice" w:id="1">
    <w:p w14:paraId="32CF6E2B" w14:textId="77777777" w:rsidR="00A149AB" w:rsidRDefault="00A149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Encode Sans Narrow">
    <w:altName w:val="Calibri"/>
    <w:charset w:val="00"/>
    <w:family w:val="auto"/>
    <w:pitch w:val="variable"/>
    <w:sig w:usb0="A00000F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Encode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D1CA" w14:textId="77777777" w:rsidR="00D24E5D" w:rsidRDefault="00D24E5D" w:rsidP="00D24E5D">
    <w:pPr>
      <w:pBdr>
        <w:top w:val="nil"/>
        <w:left w:val="nil"/>
        <w:bottom w:val="nil"/>
        <w:right w:val="nil"/>
        <w:between w:val="nil"/>
      </w:pBdr>
      <w:tabs>
        <w:tab w:val="center" w:pos="4680"/>
        <w:tab w:val="right" w:pos="9360"/>
      </w:tabs>
      <w:rPr>
        <w:rFonts w:ascii="Open Sans" w:eastAsia="Encode Sans" w:hAnsi="Open Sans" w:cs="Open Sans"/>
        <w:color w:val="000000"/>
        <w:sz w:val="16"/>
        <w:szCs w:val="16"/>
      </w:rPr>
    </w:pPr>
  </w:p>
  <w:p w14:paraId="6F48E5DB" w14:textId="02212446" w:rsidR="00D24E5D" w:rsidRPr="00D7184E" w:rsidRDefault="003274A4" w:rsidP="00D24E5D">
    <w:pPr>
      <w:pBdr>
        <w:top w:val="nil"/>
        <w:left w:val="nil"/>
        <w:bottom w:val="nil"/>
        <w:right w:val="nil"/>
        <w:between w:val="nil"/>
      </w:pBdr>
      <w:tabs>
        <w:tab w:val="center" w:pos="4680"/>
        <w:tab w:val="right" w:pos="9360"/>
      </w:tabs>
      <w:jc w:val="center"/>
      <w:rPr>
        <w:rFonts w:ascii="Open Sans" w:hAnsi="Open Sans" w:cs="Open Sans"/>
      </w:rPr>
    </w:pPr>
    <w:r>
      <w:rPr>
        <w:rFonts w:ascii="Open Sans" w:eastAsia="Encode Sans" w:hAnsi="Open Sans" w:cs="Open Sans"/>
        <w:color w:val="000000"/>
        <w:sz w:val="16"/>
        <w:szCs w:val="16"/>
      </w:rPr>
      <w:t>Ve</w:t>
    </w:r>
    <w:r w:rsidRPr="00D7184E">
      <w:rPr>
        <w:rFonts w:ascii="Open Sans" w:eastAsia="Encode Sans" w:hAnsi="Open Sans" w:cs="Open Sans"/>
        <w:color w:val="000000"/>
        <w:sz w:val="16"/>
        <w:szCs w:val="16"/>
      </w:rPr>
      <w:t>rsion.8-26-21</w:t>
    </w:r>
    <w:r>
      <w:rPr>
        <w:rFonts w:ascii="Open Sans" w:eastAsia="Encode Sans" w:hAnsi="Open Sans" w:cs="Open Sans"/>
        <w:color w:val="000000"/>
        <w:sz w:val="16"/>
        <w:szCs w:val="16"/>
      </w:rPr>
      <w:t xml:space="preserve">                                                                                                                                                                                                                 </w:t>
    </w:r>
    <w:r w:rsidRPr="00D7184E">
      <w:rPr>
        <w:rFonts w:ascii="Open Sans" w:eastAsia="Encode Sans" w:hAnsi="Open Sans" w:cs="Open Sans"/>
        <w:color w:val="000000"/>
        <w:sz w:val="16"/>
        <w:szCs w:val="16"/>
      </w:rPr>
      <w:t xml:space="preserve">pg. </w:t>
    </w:r>
    <w:r w:rsidRPr="00D7184E">
      <w:rPr>
        <w:rFonts w:ascii="Open Sans" w:eastAsia="Encode Sans" w:hAnsi="Open Sans" w:cs="Open Sans"/>
        <w:color w:val="000000"/>
        <w:sz w:val="16"/>
        <w:szCs w:val="16"/>
      </w:rPr>
      <w:fldChar w:fldCharType="begin"/>
    </w:r>
    <w:r w:rsidRPr="00D7184E">
      <w:rPr>
        <w:rFonts w:ascii="Open Sans" w:eastAsia="Encode Sans" w:hAnsi="Open Sans" w:cs="Open Sans"/>
        <w:color w:val="000000"/>
        <w:sz w:val="16"/>
        <w:szCs w:val="16"/>
      </w:rPr>
      <w:instrText>PAGE</w:instrText>
    </w:r>
    <w:r w:rsidRPr="00D7184E">
      <w:rPr>
        <w:rFonts w:ascii="Open Sans" w:eastAsia="Encode Sans" w:hAnsi="Open Sans" w:cs="Open Sans"/>
        <w:color w:val="000000"/>
        <w:sz w:val="16"/>
        <w:szCs w:val="16"/>
      </w:rPr>
      <w:fldChar w:fldCharType="separate"/>
    </w:r>
    <w:r w:rsidR="00D73634">
      <w:rPr>
        <w:rFonts w:ascii="Open Sans" w:eastAsia="Encode Sans" w:hAnsi="Open Sans" w:cs="Open Sans"/>
        <w:noProof/>
        <w:color w:val="000000"/>
        <w:sz w:val="16"/>
        <w:szCs w:val="16"/>
      </w:rPr>
      <w:t>9</w:t>
    </w:r>
    <w:r w:rsidRPr="00D7184E">
      <w:rPr>
        <w:rFonts w:ascii="Open Sans" w:eastAsia="Encode Sans" w:hAnsi="Open Sans" w:cs="Open Sans"/>
        <w:color w:val="000000"/>
        <w:sz w:val="16"/>
        <w:szCs w:val="16"/>
      </w:rPr>
      <w:fldChar w:fldCharType="end"/>
    </w:r>
    <w:r w:rsidRPr="00D7184E">
      <w:rPr>
        <w:rFonts w:ascii="Open Sans" w:eastAsia="Encode Sans" w:hAnsi="Open Sans" w:cs="Open Sans"/>
        <w:color w:val="000000"/>
        <w:sz w:val="16"/>
        <w:szCs w:val="16"/>
      </w:rPr>
      <w:t xml:space="preserve"> of </w:t>
    </w:r>
    <w:r w:rsidRPr="00D7184E">
      <w:rPr>
        <w:rFonts w:ascii="Open Sans" w:eastAsia="Encode Sans" w:hAnsi="Open Sans" w:cs="Open Sans"/>
        <w:color w:val="000000"/>
        <w:sz w:val="16"/>
        <w:szCs w:val="16"/>
      </w:rPr>
      <w:fldChar w:fldCharType="begin"/>
    </w:r>
    <w:r w:rsidRPr="00D7184E">
      <w:rPr>
        <w:rFonts w:ascii="Open Sans" w:eastAsia="Encode Sans" w:hAnsi="Open Sans" w:cs="Open Sans"/>
        <w:color w:val="000000"/>
        <w:sz w:val="16"/>
        <w:szCs w:val="16"/>
      </w:rPr>
      <w:instrText xml:space="preserve"> NUMPAGES  \* Arabic  \* MERGEFORMAT </w:instrText>
    </w:r>
    <w:r w:rsidRPr="00D7184E">
      <w:rPr>
        <w:rFonts w:ascii="Open Sans" w:eastAsia="Encode Sans" w:hAnsi="Open Sans" w:cs="Open Sans"/>
        <w:color w:val="000000"/>
        <w:sz w:val="16"/>
        <w:szCs w:val="16"/>
      </w:rPr>
      <w:fldChar w:fldCharType="separate"/>
    </w:r>
    <w:r w:rsidR="00D73634">
      <w:rPr>
        <w:rFonts w:ascii="Open Sans" w:eastAsia="Encode Sans" w:hAnsi="Open Sans" w:cs="Open Sans"/>
        <w:noProof/>
        <w:color w:val="000000"/>
        <w:sz w:val="16"/>
        <w:szCs w:val="16"/>
      </w:rPr>
      <w:t>11</w:t>
    </w:r>
    <w:r w:rsidRPr="00D7184E">
      <w:rPr>
        <w:rFonts w:ascii="Open Sans" w:eastAsia="Encode Sans" w:hAnsi="Open Sans" w:cs="Open San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4949" w14:textId="77777777" w:rsidR="00A149AB" w:rsidRDefault="00A149AB">
      <w:pPr>
        <w:spacing w:after="0" w:line="240" w:lineRule="auto"/>
      </w:pPr>
      <w:r>
        <w:separator/>
      </w:r>
    </w:p>
  </w:footnote>
  <w:footnote w:type="continuationSeparator" w:id="0">
    <w:p w14:paraId="0A2C6827" w14:textId="77777777" w:rsidR="00A149AB" w:rsidRDefault="00A149AB">
      <w:pPr>
        <w:spacing w:after="0" w:line="240" w:lineRule="auto"/>
      </w:pPr>
      <w:r>
        <w:continuationSeparator/>
      </w:r>
    </w:p>
  </w:footnote>
  <w:footnote w:type="continuationNotice" w:id="1">
    <w:p w14:paraId="0CCB2DE8" w14:textId="77777777" w:rsidR="00A149AB" w:rsidRDefault="00A149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65E7" w14:textId="42DF309F" w:rsidR="00D24E5D" w:rsidRDefault="003274A4">
    <w:pPr>
      <w:pStyle w:val="Header"/>
      <w:rPr>
        <w:rFonts w:ascii="Encode Sans Narrow" w:hAnsi="Encode Sans Narrow"/>
        <w:b/>
        <w:bCs/>
        <w:sz w:val="20"/>
        <w:szCs w:val="20"/>
      </w:rPr>
    </w:pPr>
    <w:r w:rsidRPr="008F5687">
      <w:rPr>
        <w:rFonts w:ascii="Open Sans" w:hAnsi="Open Sans" w:cs="Open Sans"/>
        <w:b/>
        <w:bCs/>
        <w:noProof/>
        <w:sz w:val="18"/>
        <w:szCs w:val="18"/>
      </w:rPr>
      <mc:AlternateContent>
        <mc:Choice Requires="wps">
          <w:drawing>
            <wp:anchor distT="0" distB="0" distL="114300" distR="114300" simplePos="0" relativeHeight="251658240" behindDoc="0" locked="0" layoutInCell="1" allowOverlap="1" wp14:anchorId="52E872C2" wp14:editId="3A8758A4">
              <wp:simplePos x="0" y="0"/>
              <wp:positionH relativeFrom="margin">
                <wp:posOffset>-135467</wp:posOffset>
              </wp:positionH>
              <wp:positionV relativeFrom="paragraph">
                <wp:posOffset>-30057</wp:posOffset>
              </wp:positionV>
              <wp:extent cx="1881655" cy="274849"/>
              <wp:effectExtent l="0" t="0" r="23495" b="11430"/>
              <wp:wrapNone/>
              <wp:docPr id="2" name="Text Box 2"/>
              <wp:cNvGraphicFramePr/>
              <a:graphic xmlns:a="http://schemas.openxmlformats.org/drawingml/2006/main">
                <a:graphicData uri="http://schemas.microsoft.com/office/word/2010/wordprocessingShape">
                  <wps:wsp>
                    <wps:cNvSpPr txBox="1"/>
                    <wps:spPr>
                      <a:xfrm>
                        <a:off x="0" y="0"/>
                        <a:ext cx="1881655" cy="274849"/>
                      </a:xfrm>
                      <a:prstGeom prst="rect">
                        <a:avLst/>
                      </a:prstGeom>
                      <a:solidFill>
                        <a:sysClr val="window" lastClr="FFFFFF"/>
                      </a:solidFill>
                      <a:ln w="9525">
                        <a:solidFill>
                          <a:prstClr val="black"/>
                        </a:solidFill>
                      </a:ln>
                    </wps:spPr>
                    <wps:txbx>
                      <w:txbxContent>
                        <w:p w14:paraId="6DD1E3BD" w14:textId="63FAD51F" w:rsidR="00D24E5D" w:rsidRPr="0089796A" w:rsidRDefault="003274A4" w:rsidP="00D24E5D">
                          <w:pPr>
                            <w:jc w:val="center"/>
                            <w:rPr>
                              <w:rFonts w:ascii="Encode Sans Narrow" w:hAnsi="Encode Sans Narrow" w:cs="Open Sans"/>
                              <w:b/>
                              <w:bCs/>
                              <w:sz w:val="20"/>
                              <w:szCs w:val="20"/>
                            </w:rPr>
                          </w:pPr>
                          <w:r w:rsidRPr="0065174A">
                            <w:rPr>
                              <w:rFonts w:ascii="Encode Sans Narrow" w:hAnsi="Encode Sans Narrow" w:cs="Open Sans"/>
                              <w:b/>
                              <w:bCs/>
                              <w:sz w:val="20"/>
                              <w:szCs w:val="20"/>
                            </w:rPr>
                            <w:t xml:space="preserve">UPDATED: </w:t>
                          </w:r>
                          <w:r w:rsidR="00851D08">
                            <w:rPr>
                              <w:rFonts w:ascii="Encode Sans Narrow" w:hAnsi="Encode Sans Narrow" w:cs="Open Sans"/>
                              <w:b/>
                              <w:bCs/>
                              <w:sz w:val="20"/>
                              <w:szCs w:val="20"/>
                            </w:rPr>
                            <w:t>07/01/2022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872C2" id="_x0000_t202" coordsize="21600,21600" o:spt="202" path="m,l,21600r21600,l21600,xe">
              <v:stroke joinstyle="miter"/>
              <v:path gradientshapeok="t" o:connecttype="rect"/>
            </v:shapetype>
            <v:shape id="Text Box 2" o:spid="_x0000_s1026" type="#_x0000_t202" style="position:absolute;margin-left:-10.65pt;margin-top:-2.35pt;width:148.15pt;height:2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" fillcolor="window">
              <v:textbox>
                <w:txbxContent>
                  <w:p w14:paraId="6DD1E3BD" w14:textId="63FAD51F" w:rsidR="00D24E5D" w:rsidRPr="0089796A" w:rsidRDefault="003274A4" w:rsidP="00D24E5D">
                    <w:pPr>
                      <w:jc w:val="center"/>
                      <w:rPr>
                        <w:rFonts w:ascii="Encode Sans Narrow" w:hAnsi="Encode Sans Narrow" w:cs="Open Sans"/>
                        <w:b/>
                        <w:bCs/>
                        <w:sz w:val="20"/>
                        <w:szCs w:val="20"/>
                      </w:rPr>
                    </w:pPr>
                    <w:r w:rsidRPr="0065174A">
                      <w:rPr>
                        <w:rFonts w:ascii="Encode Sans Narrow" w:hAnsi="Encode Sans Narrow" w:cs="Open Sans"/>
                        <w:b/>
                        <w:bCs/>
                        <w:sz w:val="20"/>
                        <w:szCs w:val="20"/>
                      </w:rPr>
                      <w:t xml:space="preserve">UPDATED: </w:t>
                    </w:r>
                    <w:r w:rsidR="00851D08">
                      <w:rPr>
                        <w:rFonts w:ascii="Encode Sans Narrow" w:hAnsi="Encode Sans Narrow" w:cs="Open Sans"/>
                        <w:b/>
                        <w:bCs/>
                        <w:sz w:val="20"/>
                        <w:szCs w:val="20"/>
                      </w:rPr>
                      <w:t>07/01/2022</w:t>
                    </w:r>
                  </w:p>
                </w:txbxContent>
              </v:textbox>
              <w10:wrap anchorx="margin"/>
            </v:shape>
          </w:pict>
        </mc:Fallback>
      </mc:AlternateContent>
    </w:r>
    <w:r w:rsidRPr="00426FB3">
      <w:rPr>
        <w:rFonts w:asciiTheme="majorHAnsi" w:hAnsiTheme="majorHAnsi"/>
        <w:noProof/>
      </w:rPr>
      <w:drawing>
        <wp:anchor distT="0" distB="0" distL="114300" distR="114300" simplePos="0" relativeHeight="251658241" behindDoc="0" locked="0" layoutInCell="1" hidden="0" allowOverlap="1" wp14:anchorId="75604F16" wp14:editId="0AC6F216">
          <wp:simplePos x="0" y="0"/>
          <wp:positionH relativeFrom="margin">
            <wp:align>right</wp:align>
          </wp:positionH>
          <wp:positionV relativeFrom="paragraph">
            <wp:posOffset>-76200</wp:posOffset>
          </wp:positionV>
          <wp:extent cx="2669540" cy="457200"/>
          <wp:effectExtent l="0" t="0" r="0" b="0"/>
          <wp:wrapSquare wrapText="bothSides" distT="0" distB="0" distL="114300" distR="114300"/>
          <wp:docPr id="14" name="image2.pn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with low confidence"/>
                  <pic:cNvPicPr preferRelativeResize="0"/>
                </pic:nvPicPr>
                <pic:blipFill>
                  <a:blip r:embed="rId1"/>
                  <a:srcRect/>
                  <a:stretch>
                    <a:fillRect/>
                  </a:stretch>
                </pic:blipFill>
                <pic:spPr>
                  <a:xfrm>
                    <a:off x="0" y="0"/>
                    <a:ext cx="2669540" cy="457200"/>
                  </a:xfrm>
                  <a:prstGeom prst="rect">
                    <a:avLst/>
                  </a:prstGeom>
                  <a:ln/>
                </pic:spPr>
              </pic:pic>
            </a:graphicData>
          </a:graphic>
        </wp:anchor>
      </w:drawing>
    </w:r>
    <w:r w:rsidR="009D447F">
      <w:rPr>
        <w:rFonts w:ascii="Encode Sans Narrow" w:hAnsi="Encode Sans Narrow"/>
        <w:b/>
        <w:bCs/>
        <w:sz w:val="20"/>
        <w:szCs w:val="20"/>
      </w:rPr>
      <w:t>E</w:t>
    </w:r>
  </w:p>
  <w:p w14:paraId="18C004B8" w14:textId="77777777" w:rsidR="00D24E5D" w:rsidRPr="007B4344" w:rsidRDefault="00D24E5D" w:rsidP="00D24E5D">
    <w:pPr>
      <w:pBdr>
        <w:top w:val="nil"/>
        <w:left w:val="nil"/>
        <w:bottom w:val="nil"/>
        <w:right w:val="nil"/>
        <w:between w:val="nil"/>
      </w:pBdr>
      <w:tabs>
        <w:tab w:val="center" w:pos="4680"/>
        <w:tab w:val="right" w:pos="9360"/>
      </w:tabs>
      <w:rPr>
        <w:rFonts w:eastAsia="Open Sans" w:cstheme="minorHAnsi"/>
        <w:color w:val="595959"/>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CA4"/>
    <w:multiLevelType w:val="hybridMultilevel"/>
    <w:tmpl w:val="E714848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3ED3911"/>
    <w:multiLevelType w:val="hybridMultilevel"/>
    <w:tmpl w:val="20F822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D7FB5"/>
    <w:multiLevelType w:val="hybridMultilevel"/>
    <w:tmpl w:val="2D62712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8A5C23"/>
    <w:multiLevelType w:val="hybridMultilevel"/>
    <w:tmpl w:val="C876D640"/>
    <w:lvl w:ilvl="0" w:tplc="6CC40FA2">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F21CF"/>
    <w:multiLevelType w:val="hybridMultilevel"/>
    <w:tmpl w:val="E6F4CD60"/>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3D0E05"/>
    <w:multiLevelType w:val="hybridMultilevel"/>
    <w:tmpl w:val="308480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7075B"/>
    <w:multiLevelType w:val="hybridMultilevel"/>
    <w:tmpl w:val="BD1EB33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2218CA"/>
    <w:multiLevelType w:val="hybridMultilevel"/>
    <w:tmpl w:val="EE747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641FDE"/>
    <w:multiLevelType w:val="hybridMultilevel"/>
    <w:tmpl w:val="A3602A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665037"/>
    <w:multiLevelType w:val="hybridMultilevel"/>
    <w:tmpl w:val="0F0E0CA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376082"/>
    <w:multiLevelType w:val="hybridMultilevel"/>
    <w:tmpl w:val="5562E8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A6FC0"/>
    <w:multiLevelType w:val="hybridMultilevel"/>
    <w:tmpl w:val="F300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95C59"/>
    <w:multiLevelType w:val="hybridMultilevel"/>
    <w:tmpl w:val="0F4C5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005099"/>
    <w:multiLevelType w:val="hybridMultilevel"/>
    <w:tmpl w:val="A2563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EB6AC5"/>
    <w:multiLevelType w:val="hybridMultilevel"/>
    <w:tmpl w:val="A05ED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419C0"/>
    <w:multiLevelType w:val="hybridMultilevel"/>
    <w:tmpl w:val="305CA2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B5B51"/>
    <w:multiLevelType w:val="hybridMultilevel"/>
    <w:tmpl w:val="9FBA27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003C57"/>
    <w:multiLevelType w:val="hybridMultilevel"/>
    <w:tmpl w:val="D0A0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B62C7"/>
    <w:multiLevelType w:val="hybridMultilevel"/>
    <w:tmpl w:val="7CC2BF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3667B"/>
    <w:multiLevelType w:val="hybridMultilevel"/>
    <w:tmpl w:val="AA96C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A4EE6"/>
    <w:multiLevelType w:val="hybridMultilevel"/>
    <w:tmpl w:val="839C643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7460A17"/>
    <w:multiLevelType w:val="hybridMultilevel"/>
    <w:tmpl w:val="A7060A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826A9"/>
    <w:multiLevelType w:val="hybridMultilevel"/>
    <w:tmpl w:val="CBE484C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4E3D7C"/>
    <w:multiLevelType w:val="hybridMultilevel"/>
    <w:tmpl w:val="041AC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D96449"/>
    <w:multiLevelType w:val="hybridMultilevel"/>
    <w:tmpl w:val="0F5C9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3F2C3B"/>
    <w:multiLevelType w:val="hybridMultilevel"/>
    <w:tmpl w:val="76E493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4302C"/>
    <w:multiLevelType w:val="hybridMultilevel"/>
    <w:tmpl w:val="A7C4940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D64557"/>
    <w:multiLevelType w:val="hybridMultilevel"/>
    <w:tmpl w:val="C2D882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BC12C1"/>
    <w:multiLevelType w:val="hybridMultilevel"/>
    <w:tmpl w:val="3BF0E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FFB2787"/>
    <w:multiLevelType w:val="hybridMultilevel"/>
    <w:tmpl w:val="395E2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36DF9"/>
    <w:multiLevelType w:val="hybridMultilevel"/>
    <w:tmpl w:val="BBF8A6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0A1046"/>
    <w:multiLevelType w:val="hybridMultilevel"/>
    <w:tmpl w:val="DDEE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350184"/>
    <w:multiLevelType w:val="hybridMultilevel"/>
    <w:tmpl w:val="40B6ED46"/>
    <w:lvl w:ilvl="0" w:tplc="E2BAA10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8A9179F"/>
    <w:multiLevelType w:val="hybridMultilevel"/>
    <w:tmpl w:val="CC0CA40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CE6589"/>
    <w:multiLevelType w:val="hybridMultilevel"/>
    <w:tmpl w:val="F93401F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523DEF"/>
    <w:multiLevelType w:val="hybridMultilevel"/>
    <w:tmpl w:val="9B7E9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131878"/>
    <w:multiLevelType w:val="hybridMultilevel"/>
    <w:tmpl w:val="DEDE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66B8C"/>
    <w:multiLevelType w:val="hybridMultilevel"/>
    <w:tmpl w:val="2C063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E90599"/>
    <w:multiLevelType w:val="hybridMultilevel"/>
    <w:tmpl w:val="FC66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E0E7C"/>
    <w:multiLevelType w:val="hybridMultilevel"/>
    <w:tmpl w:val="B56A2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5B4D27"/>
    <w:multiLevelType w:val="hybridMultilevel"/>
    <w:tmpl w:val="4C4EB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810188"/>
    <w:multiLevelType w:val="hybridMultilevel"/>
    <w:tmpl w:val="E660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A0372"/>
    <w:multiLevelType w:val="hybridMultilevel"/>
    <w:tmpl w:val="961C215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5D0856"/>
    <w:multiLevelType w:val="hybridMultilevel"/>
    <w:tmpl w:val="C82CEE8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3D08FD"/>
    <w:multiLevelType w:val="hybridMultilevel"/>
    <w:tmpl w:val="E07C9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BC805D9"/>
    <w:multiLevelType w:val="hybridMultilevel"/>
    <w:tmpl w:val="D0A016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3101CA"/>
    <w:multiLevelType w:val="hybridMultilevel"/>
    <w:tmpl w:val="AE10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40"/>
  </w:num>
  <w:num w:numId="3">
    <w:abstractNumId w:val="23"/>
  </w:num>
  <w:num w:numId="4">
    <w:abstractNumId w:val="27"/>
  </w:num>
  <w:num w:numId="5">
    <w:abstractNumId w:val="43"/>
  </w:num>
  <w:num w:numId="6">
    <w:abstractNumId w:val="5"/>
  </w:num>
  <w:num w:numId="7">
    <w:abstractNumId w:val="18"/>
  </w:num>
  <w:num w:numId="8">
    <w:abstractNumId w:val="20"/>
  </w:num>
  <w:num w:numId="9">
    <w:abstractNumId w:val="4"/>
  </w:num>
  <w:num w:numId="10">
    <w:abstractNumId w:val="39"/>
  </w:num>
  <w:num w:numId="11">
    <w:abstractNumId w:val="17"/>
  </w:num>
  <w:num w:numId="12">
    <w:abstractNumId w:val="8"/>
  </w:num>
  <w:num w:numId="13">
    <w:abstractNumId w:val="29"/>
  </w:num>
  <w:num w:numId="14">
    <w:abstractNumId w:val="7"/>
  </w:num>
  <w:num w:numId="15">
    <w:abstractNumId w:val="42"/>
  </w:num>
  <w:num w:numId="16">
    <w:abstractNumId w:val="46"/>
  </w:num>
  <w:num w:numId="17">
    <w:abstractNumId w:val="45"/>
  </w:num>
  <w:num w:numId="18">
    <w:abstractNumId w:val="11"/>
  </w:num>
  <w:num w:numId="19">
    <w:abstractNumId w:val="14"/>
  </w:num>
  <w:num w:numId="20">
    <w:abstractNumId w:val="13"/>
  </w:num>
  <w:num w:numId="21">
    <w:abstractNumId w:val="32"/>
  </w:num>
  <w:num w:numId="22">
    <w:abstractNumId w:val="31"/>
  </w:num>
  <w:num w:numId="23">
    <w:abstractNumId w:val="16"/>
  </w:num>
  <w:num w:numId="24">
    <w:abstractNumId w:val="34"/>
  </w:num>
  <w:num w:numId="25">
    <w:abstractNumId w:val="15"/>
  </w:num>
  <w:num w:numId="26">
    <w:abstractNumId w:val="25"/>
  </w:num>
  <w:num w:numId="27">
    <w:abstractNumId w:val="30"/>
  </w:num>
  <w:num w:numId="28">
    <w:abstractNumId w:val="3"/>
  </w:num>
  <w:num w:numId="29">
    <w:abstractNumId w:val="28"/>
  </w:num>
  <w:num w:numId="30">
    <w:abstractNumId w:val="44"/>
  </w:num>
  <w:num w:numId="31">
    <w:abstractNumId w:val="33"/>
  </w:num>
  <w:num w:numId="32">
    <w:abstractNumId w:val="1"/>
  </w:num>
  <w:num w:numId="33">
    <w:abstractNumId w:val="19"/>
  </w:num>
  <w:num w:numId="34">
    <w:abstractNumId w:val="9"/>
  </w:num>
  <w:num w:numId="35">
    <w:abstractNumId w:val="24"/>
  </w:num>
  <w:num w:numId="36">
    <w:abstractNumId w:val="6"/>
  </w:num>
  <w:num w:numId="37">
    <w:abstractNumId w:val="26"/>
  </w:num>
  <w:num w:numId="38">
    <w:abstractNumId w:val="22"/>
  </w:num>
  <w:num w:numId="39">
    <w:abstractNumId w:val="2"/>
  </w:num>
  <w:num w:numId="40">
    <w:abstractNumId w:val="21"/>
  </w:num>
  <w:num w:numId="41">
    <w:abstractNumId w:val="10"/>
  </w:num>
  <w:num w:numId="42">
    <w:abstractNumId w:val="37"/>
  </w:num>
  <w:num w:numId="43">
    <w:abstractNumId w:val="0"/>
  </w:num>
  <w:num w:numId="44">
    <w:abstractNumId w:val="36"/>
  </w:num>
  <w:num w:numId="45">
    <w:abstractNumId w:val="12"/>
  </w:num>
  <w:num w:numId="46">
    <w:abstractNumId w:val="41"/>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4A4"/>
    <w:rsid w:val="00011827"/>
    <w:rsid w:val="00011EEE"/>
    <w:rsid w:val="00015CFF"/>
    <w:rsid w:val="00017CD5"/>
    <w:rsid w:val="00020FA0"/>
    <w:rsid w:val="00047A03"/>
    <w:rsid w:val="0005561B"/>
    <w:rsid w:val="000571AC"/>
    <w:rsid w:val="00065AAC"/>
    <w:rsid w:val="00070167"/>
    <w:rsid w:val="00077F6E"/>
    <w:rsid w:val="00085955"/>
    <w:rsid w:val="00086EFF"/>
    <w:rsid w:val="0009441D"/>
    <w:rsid w:val="000B1A73"/>
    <w:rsid w:val="000B69C6"/>
    <w:rsid w:val="000B6DC2"/>
    <w:rsid w:val="000C7375"/>
    <w:rsid w:val="00123968"/>
    <w:rsid w:val="00124F42"/>
    <w:rsid w:val="001563EB"/>
    <w:rsid w:val="001565C5"/>
    <w:rsid w:val="001808AB"/>
    <w:rsid w:val="001C3DEE"/>
    <w:rsid w:val="001C41FE"/>
    <w:rsid w:val="001D14F9"/>
    <w:rsid w:val="001D39C6"/>
    <w:rsid w:val="001E53CC"/>
    <w:rsid w:val="001F0C6B"/>
    <w:rsid w:val="001F55FC"/>
    <w:rsid w:val="001F7549"/>
    <w:rsid w:val="002039E2"/>
    <w:rsid w:val="00206337"/>
    <w:rsid w:val="002119C1"/>
    <w:rsid w:val="00216494"/>
    <w:rsid w:val="002426FE"/>
    <w:rsid w:val="00254501"/>
    <w:rsid w:val="002A12CD"/>
    <w:rsid w:val="002B4D29"/>
    <w:rsid w:val="002B6DCA"/>
    <w:rsid w:val="002E7D5B"/>
    <w:rsid w:val="002E7F8D"/>
    <w:rsid w:val="00302605"/>
    <w:rsid w:val="00310BE4"/>
    <w:rsid w:val="003133EA"/>
    <w:rsid w:val="00315477"/>
    <w:rsid w:val="00317754"/>
    <w:rsid w:val="00320F96"/>
    <w:rsid w:val="003229F8"/>
    <w:rsid w:val="003274A4"/>
    <w:rsid w:val="00327CAA"/>
    <w:rsid w:val="00342431"/>
    <w:rsid w:val="003548A7"/>
    <w:rsid w:val="003600F2"/>
    <w:rsid w:val="003659A0"/>
    <w:rsid w:val="00367A9E"/>
    <w:rsid w:val="0038463E"/>
    <w:rsid w:val="00393A5B"/>
    <w:rsid w:val="003A48FC"/>
    <w:rsid w:val="003B1AC0"/>
    <w:rsid w:val="003B3BF7"/>
    <w:rsid w:val="003B6CC5"/>
    <w:rsid w:val="003B6EE0"/>
    <w:rsid w:val="003C7AF1"/>
    <w:rsid w:val="003D1A5A"/>
    <w:rsid w:val="003D40EB"/>
    <w:rsid w:val="0040010C"/>
    <w:rsid w:val="004219C0"/>
    <w:rsid w:val="00437E6A"/>
    <w:rsid w:val="00461BCD"/>
    <w:rsid w:val="00463A2D"/>
    <w:rsid w:val="00467D02"/>
    <w:rsid w:val="0048474D"/>
    <w:rsid w:val="00493FB1"/>
    <w:rsid w:val="004A0831"/>
    <w:rsid w:val="004C43A2"/>
    <w:rsid w:val="004E46EC"/>
    <w:rsid w:val="00522CD5"/>
    <w:rsid w:val="005327CA"/>
    <w:rsid w:val="005347E5"/>
    <w:rsid w:val="00584380"/>
    <w:rsid w:val="00592CDF"/>
    <w:rsid w:val="005A1CA8"/>
    <w:rsid w:val="005A4508"/>
    <w:rsid w:val="005A5FC8"/>
    <w:rsid w:val="005D263D"/>
    <w:rsid w:val="005D379A"/>
    <w:rsid w:val="005D731B"/>
    <w:rsid w:val="005E637C"/>
    <w:rsid w:val="005E63BA"/>
    <w:rsid w:val="005F111D"/>
    <w:rsid w:val="005F7287"/>
    <w:rsid w:val="006022A1"/>
    <w:rsid w:val="006047CE"/>
    <w:rsid w:val="00611922"/>
    <w:rsid w:val="00617906"/>
    <w:rsid w:val="006216F8"/>
    <w:rsid w:val="006263FB"/>
    <w:rsid w:val="00640AD2"/>
    <w:rsid w:val="0064294C"/>
    <w:rsid w:val="00656822"/>
    <w:rsid w:val="006845E1"/>
    <w:rsid w:val="00694FC5"/>
    <w:rsid w:val="006B42F9"/>
    <w:rsid w:val="006C0D97"/>
    <w:rsid w:val="006E6300"/>
    <w:rsid w:val="006E77E6"/>
    <w:rsid w:val="006F2666"/>
    <w:rsid w:val="0070144A"/>
    <w:rsid w:val="00710556"/>
    <w:rsid w:val="0071423F"/>
    <w:rsid w:val="007144DB"/>
    <w:rsid w:val="007303AA"/>
    <w:rsid w:val="0073600C"/>
    <w:rsid w:val="007411EB"/>
    <w:rsid w:val="00747E84"/>
    <w:rsid w:val="0076444A"/>
    <w:rsid w:val="00783CF8"/>
    <w:rsid w:val="00785EC0"/>
    <w:rsid w:val="007A37FF"/>
    <w:rsid w:val="007B6A11"/>
    <w:rsid w:val="007C1E5F"/>
    <w:rsid w:val="007C470E"/>
    <w:rsid w:val="007C549D"/>
    <w:rsid w:val="007C5974"/>
    <w:rsid w:val="007D2CB3"/>
    <w:rsid w:val="007D3EBA"/>
    <w:rsid w:val="0080092E"/>
    <w:rsid w:val="00805CCD"/>
    <w:rsid w:val="00806F4E"/>
    <w:rsid w:val="00824699"/>
    <w:rsid w:val="00826468"/>
    <w:rsid w:val="0083223A"/>
    <w:rsid w:val="0085069D"/>
    <w:rsid w:val="00851D08"/>
    <w:rsid w:val="00860D8B"/>
    <w:rsid w:val="00862735"/>
    <w:rsid w:val="00864F64"/>
    <w:rsid w:val="00865325"/>
    <w:rsid w:val="00875DEF"/>
    <w:rsid w:val="00876520"/>
    <w:rsid w:val="00877194"/>
    <w:rsid w:val="00887874"/>
    <w:rsid w:val="008A5069"/>
    <w:rsid w:val="008A76E4"/>
    <w:rsid w:val="008B74DC"/>
    <w:rsid w:val="008D5BA0"/>
    <w:rsid w:val="008E1A4F"/>
    <w:rsid w:val="0090287E"/>
    <w:rsid w:val="00904398"/>
    <w:rsid w:val="00911EEB"/>
    <w:rsid w:val="009148E3"/>
    <w:rsid w:val="009370FD"/>
    <w:rsid w:val="0093727D"/>
    <w:rsid w:val="009553AC"/>
    <w:rsid w:val="00957E84"/>
    <w:rsid w:val="009716CF"/>
    <w:rsid w:val="0098239E"/>
    <w:rsid w:val="009A7D16"/>
    <w:rsid w:val="009C0F89"/>
    <w:rsid w:val="009D0455"/>
    <w:rsid w:val="009D392A"/>
    <w:rsid w:val="009D447F"/>
    <w:rsid w:val="009E3BF7"/>
    <w:rsid w:val="009F63A5"/>
    <w:rsid w:val="00A0509F"/>
    <w:rsid w:val="00A149AB"/>
    <w:rsid w:val="00A25F25"/>
    <w:rsid w:val="00A33DDB"/>
    <w:rsid w:val="00A37076"/>
    <w:rsid w:val="00A4378B"/>
    <w:rsid w:val="00A5327D"/>
    <w:rsid w:val="00A552B0"/>
    <w:rsid w:val="00A733F1"/>
    <w:rsid w:val="00A7564B"/>
    <w:rsid w:val="00AB1C7B"/>
    <w:rsid w:val="00AB3F6A"/>
    <w:rsid w:val="00AB6CD2"/>
    <w:rsid w:val="00AC1392"/>
    <w:rsid w:val="00AC72B5"/>
    <w:rsid w:val="00AE12C4"/>
    <w:rsid w:val="00AE35E3"/>
    <w:rsid w:val="00AF0122"/>
    <w:rsid w:val="00AF2C7A"/>
    <w:rsid w:val="00AF4D29"/>
    <w:rsid w:val="00B00685"/>
    <w:rsid w:val="00B1241E"/>
    <w:rsid w:val="00B133C4"/>
    <w:rsid w:val="00B24E81"/>
    <w:rsid w:val="00B2714D"/>
    <w:rsid w:val="00B37473"/>
    <w:rsid w:val="00B42294"/>
    <w:rsid w:val="00B45338"/>
    <w:rsid w:val="00B61341"/>
    <w:rsid w:val="00BA4B5F"/>
    <w:rsid w:val="00BA4C3D"/>
    <w:rsid w:val="00BB74F6"/>
    <w:rsid w:val="00BC5659"/>
    <w:rsid w:val="00BD7B0E"/>
    <w:rsid w:val="00BE1447"/>
    <w:rsid w:val="00BE1B6A"/>
    <w:rsid w:val="00BE7A03"/>
    <w:rsid w:val="00BF26B4"/>
    <w:rsid w:val="00BF5F33"/>
    <w:rsid w:val="00BF6871"/>
    <w:rsid w:val="00C01066"/>
    <w:rsid w:val="00C020E2"/>
    <w:rsid w:val="00C031B6"/>
    <w:rsid w:val="00C07EE0"/>
    <w:rsid w:val="00C10D32"/>
    <w:rsid w:val="00C121B8"/>
    <w:rsid w:val="00C15E60"/>
    <w:rsid w:val="00C30C7A"/>
    <w:rsid w:val="00C67CCF"/>
    <w:rsid w:val="00C73834"/>
    <w:rsid w:val="00CA24F0"/>
    <w:rsid w:val="00CA7E27"/>
    <w:rsid w:val="00CB6EBD"/>
    <w:rsid w:val="00CC6352"/>
    <w:rsid w:val="00CE57D6"/>
    <w:rsid w:val="00CE6972"/>
    <w:rsid w:val="00CF263D"/>
    <w:rsid w:val="00CF28EF"/>
    <w:rsid w:val="00CF2A7C"/>
    <w:rsid w:val="00CF6C5C"/>
    <w:rsid w:val="00D02D14"/>
    <w:rsid w:val="00D102E7"/>
    <w:rsid w:val="00D22513"/>
    <w:rsid w:val="00D23100"/>
    <w:rsid w:val="00D24E5D"/>
    <w:rsid w:val="00D33E3A"/>
    <w:rsid w:val="00D579BF"/>
    <w:rsid w:val="00D62458"/>
    <w:rsid w:val="00D65C4E"/>
    <w:rsid w:val="00D73634"/>
    <w:rsid w:val="00D752E9"/>
    <w:rsid w:val="00D76665"/>
    <w:rsid w:val="00D80448"/>
    <w:rsid w:val="00D9397A"/>
    <w:rsid w:val="00DD41F4"/>
    <w:rsid w:val="00DE759F"/>
    <w:rsid w:val="00DF47C8"/>
    <w:rsid w:val="00DF73B2"/>
    <w:rsid w:val="00E00485"/>
    <w:rsid w:val="00E06146"/>
    <w:rsid w:val="00E127FA"/>
    <w:rsid w:val="00E34F64"/>
    <w:rsid w:val="00E56252"/>
    <w:rsid w:val="00E92258"/>
    <w:rsid w:val="00EB5153"/>
    <w:rsid w:val="00EC4AE7"/>
    <w:rsid w:val="00EE0DBF"/>
    <w:rsid w:val="00EE2428"/>
    <w:rsid w:val="00EE7F87"/>
    <w:rsid w:val="00EF50B2"/>
    <w:rsid w:val="00F04D54"/>
    <w:rsid w:val="00F05434"/>
    <w:rsid w:val="00F167BF"/>
    <w:rsid w:val="00F36A9D"/>
    <w:rsid w:val="00F43A87"/>
    <w:rsid w:val="00F4569F"/>
    <w:rsid w:val="00F458C0"/>
    <w:rsid w:val="00F45DD5"/>
    <w:rsid w:val="00F563A6"/>
    <w:rsid w:val="00F607A9"/>
    <w:rsid w:val="00F60D99"/>
    <w:rsid w:val="00F610D0"/>
    <w:rsid w:val="00F61583"/>
    <w:rsid w:val="00F66B4B"/>
    <w:rsid w:val="00F71010"/>
    <w:rsid w:val="00F84DF0"/>
    <w:rsid w:val="00F87ACC"/>
    <w:rsid w:val="00FD6B76"/>
    <w:rsid w:val="02A6CC85"/>
    <w:rsid w:val="050C130C"/>
    <w:rsid w:val="0633701D"/>
    <w:rsid w:val="0BF1A343"/>
    <w:rsid w:val="0F17FF03"/>
    <w:rsid w:val="10B3CF64"/>
    <w:rsid w:val="1355BB24"/>
    <w:rsid w:val="192838ED"/>
    <w:rsid w:val="2A5F9A9D"/>
    <w:rsid w:val="2E7DE6C8"/>
    <w:rsid w:val="32AEA752"/>
    <w:rsid w:val="32B060EF"/>
    <w:rsid w:val="35FE62F7"/>
    <w:rsid w:val="39253DE9"/>
    <w:rsid w:val="3A4DB913"/>
    <w:rsid w:val="4417A87F"/>
    <w:rsid w:val="4937A30D"/>
    <w:rsid w:val="4976C725"/>
    <w:rsid w:val="4A8BEC5C"/>
    <w:rsid w:val="4BBCDB92"/>
    <w:rsid w:val="5181D90A"/>
    <w:rsid w:val="5419A645"/>
    <w:rsid w:val="541DB40E"/>
    <w:rsid w:val="58FE05DE"/>
    <w:rsid w:val="5997C7BA"/>
    <w:rsid w:val="5DF30B88"/>
    <w:rsid w:val="5F8EDBE9"/>
    <w:rsid w:val="600419F9"/>
    <w:rsid w:val="61DAA73E"/>
    <w:rsid w:val="64624D0C"/>
    <w:rsid w:val="680F2BDE"/>
    <w:rsid w:val="6B0466B4"/>
    <w:rsid w:val="6E237544"/>
    <w:rsid w:val="71020043"/>
    <w:rsid w:val="78BE1A7D"/>
    <w:rsid w:val="7DD35B61"/>
    <w:rsid w:val="7E418694"/>
    <w:rsid w:val="7F07B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33AE40"/>
  <w15:chartTrackingRefBased/>
  <w15:docId w15:val="{9863B663-FC3C-4B03-85BB-0AB51ED0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274A4"/>
    <w:pPr>
      <w:keepNext/>
      <w:keepLines/>
      <w:spacing w:before="480" w:after="0" w:line="240" w:lineRule="auto"/>
      <w:jc w:val="center"/>
      <w:outlineLvl w:val="1"/>
    </w:pPr>
    <w:rPr>
      <w:rFonts w:ascii="Times New Roman" w:eastAsia="Times New Roman" w:hAnsi="Times New Roman" w:cs="Times New Roman"/>
      <w:b/>
      <w:sz w:val="24"/>
      <w:szCs w:val="24"/>
    </w:rPr>
  </w:style>
  <w:style w:type="paragraph" w:styleId="Heading3">
    <w:name w:val="heading 3"/>
    <w:basedOn w:val="Heading2"/>
    <w:next w:val="Normal"/>
    <w:link w:val="Heading3Char"/>
    <w:qFormat/>
    <w:rsid w:val="003274A4"/>
    <w:pPr>
      <w:outlineLvl w:val="2"/>
    </w:pPr>
    <w:rPr>
      <w:b w:val="0"/>
    </w:rPr>
  </w:style>
  <w:style w:type="paragraph" w:styleId="Heading4">
    <w:name w:val="heading 4"/>
    <w:basedOn w:val="Heading3"/>
    <w:next w:val="Normal"/>
    <w:link w:val="Heading4Char"/>
    <w:qFormat/>
    <w:rsid w:val="003274A4"/>
    <w:pPr>
      <w:jc w:val="left"/>
      <w:outlineLvl w:val="3"/>
    </w:pPr>
    <w:rPr>
      <w:b/>
    </w:rPr>
  </w:style>
  <w:style w:type="paragraph" w:styleId="Heading5">
    <w:name w:val="heading 5"/>
    <w:basedOn w:val="Heading4"/>
    <w:next w:val="Normal"/>
    <w:link w:val="Heading5Char"/>
    <w:qFormat/>
    <w:rsid w:val="003274A4"/>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74A4"/>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3274A4"/>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3274A4"/>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3274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7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4A4"/>
    <w:rPr>
      <w:rFonts w:ascii="Segoe UI" w:hAnsi="Segoe UI" w:cs="Segoe UI"/>
      <w:sz w:val="18"/>
      <w:szCs w:val="18"/>
    </w:rPr>
  </w:style>
  <w:style w:type="table" w:styleId="TableGrid">
    <w:name w:val="Table Grid"/>
    <w:basedOn w:val="TableNormal"/>
    <w:uiPriority w:val="39"/>
    <w:rsid w:val="00327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7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4A4"/>
  </w:style>
  <w:style w:type="paragraph" w:styleId="Footer">
    <w:name w:val="footer"/>
    <w:basedOn w:val="Normal"/>
    <w:link w:val="FooterChar"/>
    <w:uiPriority w:val="99"/>
    <w:unhideWhenUsed/>
    <w:rsid w:val="00327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4A4"/>
  </w:style>
  <w:style w:type="paragraph" w:styleId="ListParagraph">
    <w:name w:val="List Paragraph"/>
    <w:basedOn w:val="Normal"/>
    <w:uiPriority w:val="34"/>
    <w:qFormat/>
    <w:rsid w:val="003274A4"/>
    <w:pPr>
      <w:ind w:left="720"/>
      <w:contextualSpacing/>
    </w:pPr>
  </w:style>
  <w:style w:type="character" w:styleId="CommentReference">
    <w:name w:val="annotation reference"/>
    <w:basedOn w:val="DefaultParagraphFont"/>
    <w:uiPriority w:val="99"/>
    <w:semiHidden/>
    <w:unhideWhenUsed/>
    <w:rsid w:val="003274A4"/>
    <w:rPr>
      <w:sz w:val="16"/>
      <w:szCs w:val="16"/>
    </w:rPr>
  </w:style>
  <w:style w:type="paragraph" w:styleId="CommentText">
    <w:name w:val="annotation text"/>
    <w:basedOn w:val="Normal"/>
    <w:link w:val="CommentTextChar"/>
    <w:uiPriority w:val="99"/>
    <w:semiHidden/>
    <w:unhideWhenUsed/>
    <w:rsid w:val="003274A4"/>
    <w:pPr>
      <w:spacing w:line="240" w:lineRule="auto"/>
    </w:pPr>
    <w:rPr>
      <w:sz w:val="20"/>
      <w:szCs w:val="20"/>
    </w:rPr>
  </w:style>
  <w:style w:type="character" w:customStyle="1" w:styleId="CommentTextChar">
    <w:name w:val="Comment Text Char"/>
    <w:basedOn w:val="DefaultParagraphFont"/>
    <w:link w:val="CommentText"/>
    <w:uiPriority w:val="99"/>
    <w:semiHidden/>
    <w:rsid w:val="003274A4"/>
    <w:rPr>
      <w:sz w:val="20"/>
      <w:szCs w:val="20"/>
    </w:rPr>
  </w:style>
  <w:style w:type="paragraph" w:styleId="CommentSubject">
    <w:name w:val="annotation subject"/>
    <w:basedOn w:val="CommentText"/>
    <w:next w:val="CommentText"/>
    <w:link w:val="CommentSubjectChar"/>
    <w:uiPriority w:val="99"/>
    <w:semiHidden/>
    <w:unhideWhenUsed/>
    <w:rsid w:val="003274A4"/>
    <w:rPr>
      <w:b/>
      <w:bCs/>
    </w:rPr>
  </w:style>
  <w:style w:type="character" w:customStyle="1" w:styleId="CommentSubjectChar">
    <w:name w:val="Comment Subject Char"/>
    <w:basedOn w:val="CommentTextChar"/>
    <w:link w:val="CommentSubject"/>
    <w:uiPriority w:val="99"/>
    <w:semiHidden/>
    <w:rsid w:val="003274A4"/>
    <w:rPr>
      <w:b/>
      <w:bCs/>
      <w:sz w:val="20"/>
      <w:szCs w:val="20"/>
    </w:rPr>
  </w:style>
  <w:style w:type="character" w:styleId="Hyperlink">
    <w:name w:val="Hyperlink"/>
    <w:basedOn w:val="DefaultParagraphFont"/>
    <w:uiPriority w:val="99"/>
    <w:unhideWhenUsed/>
    <w:rsid w:val="003274A4"/>
    <w:rPr>
      <w:color w:val="0563C1" w:themeColor="hyperlink"/>
      <w:u w:val="single"/>
    </w:rPr>
  </w:style>
  <w:style w:type="character" w:customStyle="1" w:styleId="UnresolvedMention1">
    <w:name w:val="Unresolved Mention1"/>
    <w:basedOn w:val="DefaultParagraphFont"/>
    <w:uiPriority w:val="99"/>
    <w:semiHidden/>
    <w:unhideWhenUsed/>
    <w:rsid w:val="003274A4"/>
    <w:rPr>
      <w:color w:val="605E5C"/>
      <w:shd w:val="clear" w:color="auto" w:fill="E1DFDD"/>
    </w:rPr>
  </w:style>
  <w:style w:type="character" w:customStyle="1" w:styleId="UnresolvedMention2">
    <w:name w:val="Unresolved Mention2"/>
    <w:basedOn w:val="DefaultParagraphFont"/>
    <w:uiPriority w:val="99"/>
    <w:semiHidden/>
    <w:unhideWhenUsed/>
    <w:rsid w:val="003274A4"/>
    <w:rPr>
      <w:color w:val="605E5C"/>
      <w:shd w:val="clear" w:color="auto" w:fill="E1DFDD"/>
    </w:rPr>
  </w:style>
  <w:style w:type="character" w:customStyle="1" w:styleId="normaltextrun">
    <w:name w:val="normaltextrun"/>
    <w:basedOn w:val="DefaultParagraphFont"/>
    <w:rsid w:val="003274A4"/>
  </w:style>
  <w:style w:type="character" w:customStyle="1" w:styleId="UnresolvedMention3">
    <w:name w:val="Unresolved Mention3"/>
    <w:basedOn w:val="DefaultParagraphFont"/>
    <w:uiPriority w:val="99"/>
    <w:semiHidden/>
    <w:unhideWhenUsed/>
    <w:rsid w:val="00BC5659"/>
    <w:rPr>
      <w:color w:val="605E5C"/>
      <w:shd w:val="clear" w:color="auto" w:fill="E1DFDD"/>
    </w:rPr>
  </w:style>
  <w:style w:type="character" w:styleId="FollowedHyperlink">
    <w:name w:val="FollowedHyperlink"/>
    <w:basedOn w:val="DefaultParagraphFont"/>
    <w:uiPriority w:val="99"/>
    <w:semiHidden/>
    <w:unhideWhenUsed/>
    <w:rsid w:val="00CF6C5C"/>
    <w:rPr>
      <w:color w:val="954F72" w:themeColor="followedHyperlink"/>
      <w:u w:val="single"/>
    </w:rPr>
  </w:style>
  <w:style w:type="character" w:styleId="UnresolvedMention">
    <w:name w:val="Unresolved Mention"/>
    <w:basedOn w:val="DefaultParagraphFont"/>
    <w:uiPriority w:val="99"/>
    <w:semiHidden/>
    <w:unhideWhenUsed/>
    <w:rsid w:val="00C10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80" Type="http://schemas.openxmlformats.org/officeDocument/2006/relationships/image" Target="media/image30.png"/><Relationship Id="rId85" Type="http://schemas.openxmlformats.org/officeDocument/2006/relationships/hyperlink" Target="https://docushare.everett.k12.wa.us/docushare/dsweb/Get/Document-125100/Authorization%20for%20Release%20Exchange%20of%20Information.docx" TargetMode="External"/><Relationship Id="rId93" Type="http://schemas.openxmlformats.org/officeDocument/2006/relationships/hyperlink" Target="https://docushare.everett.k12.wa.us/docushare/dsweb/View/Collection-18670" TargetMode="External"/><Relationship Id="rId98" Type="http://schemas.openxmlformats.org/officeDocument/2006/relationships/theme" Target="theme/theme1.xml"/><Relationship Id="rId3" Type="http://schemas.openxmlformats.org/officeDocument/2006/relationships/settings" Target="settings.xml"/><Relationship Id="rId84" Type="http://schemas.openxmlformats.org/officeDocument/2006/relationships/hyperlink" Target="https://docushare.everett.k12.wa.us/docushare/dsweb/Get/Document-125096/Student%20ReEntry%20Process.docx" TargetMode="External"/><Relationship Id="rId89" Type="http://schemas.openxmlformats.org/officeDocument/2006/relationships/hyperlink" Target="https://docushare.everett.k12.wa.us/docushare/dsweb/Get/Document-125098/Preventing%20Youth%20Suicide%20Tips%20for%20Parents%20and%20Educators%20NASP.pdf" TargetMode="External"/><Relationship Id="rId97" Type="http://schemas.openxmlformats.org/officeDocument/2006/relationships/fontTable" Target="fontTable.xml"/><Relationship Id="rId7" Type="http://schemas.openxmlformats.org/officeDocument/2006/relationships/hyperlink" Target="https://docushare.everett.k12.wa.us/docushare/dsweb/Get/Document-125110/Referral%20for%20Help%20Card.pdf" TargetMode="External"/><Relationship Id="rId12" Type="http://schemas.openxmlformats.org/officeDocument/2006/relationships/diagramQuickStyle" Target="diagrams/quickStyle1.xml"/><Relationship Id="rId17" Type="http://schemas.openxmlformats.org/officeDocument/2006/relationships/image" Target="media/image3.png"/><Relationship Id="rId92" Type="http://schemas.openxmlformats.org/officeDocument/2006/relationships/hyperlink" Target="https://docushare.everett.k12.wa.us/docushare/dsweb/Get/Document-125105/Communication%20Death%20or%20Tragedy%20Handbook.docx" TargetMode="External"/><Relationship Id="rId2" Type="http://schemas.openxmlformats.org/officeDocument/2006/relationships/styles" Target="styles.xml"/><Relationship Id="rId16" Type="http://schemas.openxmlformats.org/officeDocument/2006/relationships/image" Target="media/image2.png"/><Relationship Id="rId83" Type="http://schemas.openxmlformats.org/officeDocument/2006/relationships/hyperlink" Target="https://docushare.everett.k12.wa.us/docushare/dsweb/Get/Document-125103/asQ%20Screening%20Tool.pdf" TargetMode="External"/><Relationship Id="rId88" Type="http://schemas.openxmlformats.org/officeDocument/2006/relationships/hyperlink" Target="https://docushare.everett.k12.wa.us/docushare/dsweb/Get/Document-125097/Learn%20FOREFRONT.pdf" TargetMode="External"/><Relationship Id="rId91" Type="http://schemas.openxmlformats.org/officeDocument/2006/relationships/hyperlink" Target="http://www.sprc.org/webform/after-suicide-toolkit-schools"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87" Type="http://schemas.openxmlformats.org/officeDocument/2006/relationships/hyperlink" Target="https://epscloud-my.sharepoint.com/personal/05554_apps_everettsd_org/_layouts/15/onedrive.aspx?id=%2Fpersonal%2F05554%5Fapps%5Feverettsd%5Forg%2FDocuments%2FDAVE%27S%20DOCS%2FCounseling%2FSuicide%2FForefront%2FPostvention%2FMemorials%20After%20a%20Suicide%20%2D%20Guidelines%2Epdf&amp;parent=%2Fpersonal%2F05554%5Fapps%5Feverettsd%5Forg%2FDocuments%2FDAVE%27S%20DOCS%2FCounseling%2FSuicide%2FForefront%2FPostvention&amp;ct=1654808360397&amp;or=Outlook%2DBody&amp;cid=A15B14B0%2D59D4%2D491C%2DA57D%2DC4EE32781968&amp;ga=1" TargetMode="External"/><Relationship Id="rId5" Type="http://schemas.openxmlformats.org/officeDocument/2006/relationships/footnotes" Target="footnotes.xml"/><Relationship Id="rId15" Type="http://schemas.openxmlformats.org/officeDocument/2006/relationships/hyperlink" Target="https://docushare.everett.k12.wa.us/docushare/dsweb/Get/Document-125103/asQ%20Screening%20Tool.pdf" TargetMode="External"/><Relationship Id="rId82" Type="http://schemas.openxmlformats.org/officeDocument/2006/relationships/hyperlink" Target="https://docushare.everett.k12.wa.us/docushare/dsweb/Get/Document-125102/Student%20Risk%20of%20Suicide%20or%20Self-Harm%20Documentation%20Form.docx" TargetMode="External"/><Relationship Id="rId90" Type="http://schemas.openxmlformats.org/officeDocument/2006/relationships/hyperlink" Target="https://docushare.everett.k12.wa.us/docushare/dsweb/Get/Document-125099/Preventing%20Youth%20Suicide%20Tips%20for%20Peers%20NASP.pdf" TargetMode="External"/><Relationship Id="rId95" Type="http://schemas.openxmlformats.org/officeDocument/2006/relationships/header" Target="header1.xml"/><Relationship Id="rId10" Type="http://schemas.openxmlformats.org/officeDocument/2006/relationships/diagramData" Target="diagrams/data1.xml"/><Relationship Id="rId81" Type="http://schemas.openxmlformats.org/officeDocument/2006/relationships/image" Target="media/image40.png"/><Relationship Id="rId86" Type="http://schemas.openxmlformats.org/officeDocument/2006/relationships/hyperlink" Target="https://docushare.everett.k12.wa.us/docushare/dsweb/Get/Document-125105/Communication%20Death%20or%20Tragedy%20Handbook.docx" TargetMode="External"/><Relationship Id="rId94" Type="http://schemas.openxmlformats.org/officeDocument/2006/relationships/hyperlink" Target="https://docushare.everett.k12.wa.us/docushare/dsweb/Get/Document-125105/Communication%20Death%20or%20Tragedy%20Handbook.docx" TargetMode="External"/><Relationship Id="rId4" Type="http://schemas.openxmlformats.org/officeDocument/2006/relationships/webSettings" Target="webSettings.xml"/><Relationship Id="rId9" Type="http://schemas.openxmlformats.org/officeDocument/2006/relationships/hyperlink" Target="https://forms.office.com/pages/designpagev2.aspx?lang=en-US&amp;origin=OfficeDotCom&amp;route=Start&amp;sessionid=53eced5c-1c2c-4825-9dc7-d6121748648c&amp;subpage=design&amp;id=8I4VpoVPDUulmZJQl_d7PRjbv1-N2f1KtPrvxlEXOspUNEFTUVFCSThKNTNSRFk5RjZGMk5XVkw5US4u&amp;analysis=false"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1197E4-AB5D-490E-8322-EF91A9AE6B3B}" type="doc">
      <dgm:prSet loTypeId="urn:microsoft.com/office/officeart/2005/8/layout/process1" loCatId="process" qsTypeId="urn:microsoft.com/office/officeart/2005/8/quickstyle/simple1" qsCatId="simple" csTypeId="urn:microsoft.com/office/officeart/2005/8/colors/accent1_2" csCatId="accent1" phldr="1"/>
      <dgm:spPr/>
    </dgm:pt>
    <dgm:pt modelId="{734035EF-8B29-4FA2-854A-94ABC4248571}">
      <dgm:prSet phldrT="[Text]"/>
      <dgm:spPr>
        <a:xfrm>
          <a:off x="0" y="161639"/>
          <a:ext cx="1048452" cy="146670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Self or Other Referral Occurs</a:t>
          </a:r>
        </a:p>
      </dgm:t>
    </dgm:pt>
    <dgm:pt modelId="{898953F6-A845-4770-813D-6924C8E8515A}" type="parTrans" cxnId="{8775BCC2-67AD-436F-BA57-A6666B05A2F5}">
      <dgm:prSet/>
      <dgm:spPr/>
      <dgm:t>
        <a:bodyPr/>
        <a:lstStyle/>
        <a:p>
          <a:pPr algn="ctr"/>
          <a:endParaRPr lang="en-US"/>
        </a:p>
      </dgm:t>
    </dgm:pt>
    <dgm:pt modelId="{C7751120-CCBA-4489-871D-68DD2932A42E}" type="sibTrans" cxnId="{8775BCC2-67AD-436F-BA57-A6666B05A2F5}">
      <dgm:prSet/>
      <dgm:spPr>
        <a:xfrm rot="13338">
          <a:off x="834563" y="1377554"/>
          <a:ext cx="574721" cy="260016"/>
        </a:xfrm>
        <a:prstGeom prst="rightArrow">
          <a:avLst>
            <a:gd name="adj1" fmla="val 60000"/>
            <a:gd name="adj2" fmla="val 50000"/>
          </a:avLst>
        </a:prstGeom>
        <a:solidFill>
          <a:srgbClr val="E7E6E6"/>
        </a:solidFill>
        <a:ln>
          <a:solidFill>
            <a:srgbClr val="E7E6E6">
              <a:lumMod val="90000"/>
            </a:srgbClr>
          </a:solidFill>
        </a:ln>
        <a:effectLst/>
      </dgm:spPr>
      <dgm:t>
        <a:bodyPr/>
        <a:lstStyle/>
        <a:p>
          <a:pPr algn="ctr">
            <a:buNone/>
          </a:pPr>
          <a:r>
            <a:rPr lang="en-US" b="1">
              <a:solidFill>
                <a:sysClr val="windowText" lastClr="000000"/>
              </a:solidFill>
              <a:latin typeface="Calibri" panose="020F0502020204030204"/>
              <a:ea typeface="+mn-ea"/>
              <a:cs typeface="+mn-cs"/>
            </a:rPr>
            <a:t>ASAP</a:t>
          </a:r>
        </a:p>
      </dgm:t>
    </dgm:pt>
    <dgm:pt modelId="{DEF8B01D-0604-4E2C-A7FB-1A0CCACE1E96}">
      <dgm:prSet phldrT="[Text]"/>
      <dgm:spPr>
        <a:xfrm>
          <a:off x="1469589" y="167330"/>
          <a:ext cx="1042811" cy="146670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School staff member fills out referral form </a:t>
          </a:r>
        </a:p>
      </dgm:t>
    </dgm:pt>
    <dgm:pt modelId="{376BB1A5-8583-4ACF-89D3-23D328C4AE72}" type="parTrans" cxnId="{55D2911D-6621-4282-9E7D-98CF83EBEA14}">
      <dgm:prSet/>
      <dgm:spPr/>
      <dgm:t>
        <a:bodyPr/>
        <a:lstStyle/>
        <a:p>
          <a:pPr algn="ctr"/>
          <a:endParaRPr lang="en-US"/>
        </a:p>
      </dgm:t>
    </dgm:pt>
    <dgm:pt modelId="{15E885CF-D8A1-4038-9AFC-5E1B63F9C359}" type="sibTrans" cxnId="{55D2911D-6621-4282-9E7D-98CF83EBEA14}">
      <dgm:prSet/>
      <dgm:spPr>
        <a:xfrm rot="21584805">
          <a:off x="2292738" y="1347224"/>
          <a:ext cx="469379" cy="290425"/>
        </a:xfrm>
        <a:prstGeom prst="rightArrow">
          <a:avLst>
            <a:gd name="adj1" fmla="val 60000"/>
            <a:gd name="adj2" fmla="val 50000"/>
          </a:avLst>
        </a:prstGeom>
        <a:solidFill>
          <a:srgbClr val="E7E6E6"/>
        </a:solidFill>
        <a:ln>
          <a:solidFill>
            <a:srgbClr val="E7E6E6">
              <a:lumMod val="90000"/>
            </a:srgbClr>
          </a:solidFill>
        </a:ln>
        <a:effectLst/>
      </dgm:spPr>
      <dgm:t>
        <a:bodyPr/>
        <a:lstStyle/>
        <a:p>
          <a:pPr algn="ctr">
            <a:buNone/>
          </a:pPr>
          <a:r>
            <a:rPr lang="en-US" b="1">
              <a:solidFill>
                <a:sysClr val="windowText" lastClr="000000"/>
              </a:solidFill>
              <a:latin typeface="Times New Roman" panose="02020603050405020304" pitchFamily="18" charset="0"/>
              <a:ea typeface="+mn-ea"/>
              <a:cs typeface="Times New Roman" panose="02020603050405020304" pitchFamily="18" charset="0"/>
            </a:rPr>
            <a:t>≤ </a:t>
          </a:r>
          <a:r>
            <a:rPr lang="en-US" b="1">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24-48 hrs</a:t>
          </a:r>
        </a:p>
      </dgm:t>
    </dgm:pt>
    <dgm:pt modelId="{3A663861-DB87-4B22-8F93-93AD96C3EF0F}">
      <dgm:prSet phldrT="[Text]"/>
      <dgm:spPr>
        <a:xfrm>
          <a:off x="2867041" y="151467"/>
          <a:ext cx="1048452" cy="148605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Counselor receives referral and initiates risk assesment within 48 hours</a:t>
          </a:r>
        </a:p>
      </dgm:t>
    </dgm:pt>
    <dgm:pt modelId="{DA2071C8-A8B8-4348-8E85-8FC658BC6D9E}" type="parTrans" cxnId="{C8AC4791-5C55-4D95-B9E6-4DEE2956F973}">
      <dgm:prSet/>
      <dgm:spPr/>
      <dgm:t>
        <a:bodyPr/>
        <a:lstStyle/>
        <a:p>
          <a:pPr algn="ctr"/>
          <a:endParaRPr lang="en-US"/>
        </a:p>
      </dgm:t>
    </dgm:pt>
    <dgm:pt modelId="{ABCEF0D1-65D6-4983-989C-1F143494845E}" type="sibTrans" cxnId="{C8AC4791-5C55-4D95-B9E6-4DEE2956F973}">
      <dgm:prSet/>
      <dgm:spPr>
        <a:xfrm rot="13884">
          <a:off x="3639989" y="1377137"/>
          <a:ext cx="758642" cy="260016"/>
        </a:xfrm>
        <a:prstGeom prst="rightArrow">
          <a:avLst>
            <a:gd name="adj1" fmla="val 60000"/>
            <a:gd name="adj2" fmla="val 50000"/>
          </a:avLst>
        </a:prstGeom>
        <a:solidFill>
          <a:srgbClr val="E7E6E6"/>
        </a:solidFill>
        <a:ln>
          <a:solidFill>
            <a:srgbClr val="E7E6E6">
              <a:lumMod val="90000"/>
            </a:srgbClr>
          </a:solidFill>
        </a:ln>
        <a:effectLst/>
      </dgm:spPr>
      <dgm:t>
        <a:bodyPr/>
        <a:lstStyle/>
        <a:p>
          <a:pPr algn="ctr">
            <a:buNone/>
          </a:pPr>
          <a:r>
            <a:rPr lang="en-US" b="1">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Immediately</a:t>
          </a:r>
          <a:r>
            <a:rPr lang="en-US">
              <a:solidFill>
                <a:sysClr val="window" lastClr="FFFFFF"/>
              </a:solidFill>
              <a:latin typeface="Calibri" panose="020F0502020204030204"/>
              <a:ea typeface="+mn-ea"/>
              <a:cs typeface="+mn-cs"/>
            </a:rPr>
            <a:t> </a:t>
          </a:r>
        </a:p>
      </dgm:t>
    </dgm:pt>
    <dgm:pt modelId="{FC842583-5CDB-4BFC-83AD-E6D265ACD9CB}">
      <dgm:prSet/>
      <dgm:spPr>
        <a:xfrm>
          <a:off x="4399615" y="167330"/>
          <a:ext cx="1048452" cy="1466707"/>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Student is assessed and managed according to risk level</a:t>
          </a:r>
        </a:p>
      </dgm:t>
    </dgm:pt>
    <dgm:pt modelId="{26A2BF4B-DCF6-41CF-AF03-FD6597929401}" type="parTrans" cxnId="{E35FAAA9-A942-4E0D-8120-D702E22EEC8D}">
      <dgm:prSet/>
      <dgm:spPr/>
      <dgm:t>
        <a:bodyPr/>
        <a:lstStyle/>
        <a:p>
          <a:pPr algn="ctr"/>
          <a:endParaRPr lang="en-US"/>
        </a:p>
      </dgm:t>
    </dgm:pt>
    <dgm:pt modelId="{DD53CB14-B93B-4132-9F12-8E54AD60FCA3}" type="sibTrans" cxnId="{E35FAAA9-A942-4E0D-8120-D702E22EEC8D}">
      <dgm:prSet/>
      <dgm:spPr/>
      <dgm:t>
        <a:bodyPr/>
        <a:lstStyle/>
        <a:p>
          <a:pPr algn="ctr"/>
          <a:endParaRPr lang="en-US"/>
        </a:p>
      </dgm:t>
    </dgm:pt>
    <dgm:pt modelId="{DC0C2B69-30B6-417C-965E-D1B5A9D2C626}" type="pres">
      <dgm:prSet presAssocID="{F71197E4-AB5D-490E-8322-EF91A9AE6B3B}" presName="Name0" presStyleCnt="0">
        <dgm:presLayoutVars>
          <dgm:dir/>
          <dgm:resizeHandles val="exact"/>
        </dgm:presLayoutVars>
      </dgm:prSet>
      <dgm:spPr/>
    </dgm:pt>
    <dgm:pt modelId="{272DCF8A-7F57-4453-91EF-C16C681BEA0E}" type="pres">
      <dgm:prSet presAssocID="{734035EF-8B29-4FA2-854A-94ABC4248571}" presName="node" presStyleLbl="node1" presStyleIdx="0" presStyleCnt="4" custLinFactX="-13510" custLinFactNeighborX="-100000" custLinFactNeighborY="-388">
        <dgm:presLayoutVars>
          <dgm:bulletEnabled val="1"/>
        </dgm:presLayoutVars>
      </dgm:prSet>
      <dgm:spPr/>
    </dgm:pt>
    <dgm:pt modelId="{3616D5A6-B7F3-4BC7-9548-4B5531E90B1E}" type="pres">
      <dgm:prSet presAssocID="{C7751120-CCBA-4489-871D-68DD2932A42E}" presName="sibTrans" presStyleLbl="sibTrans2D1" presStyleIdx="0" presStyleCnt="3" custScaleX="257487" custLinFactY="100000" custLinFactNeighborX="-64252" custLinFactNeighborY="134483"/>
      <dgm:spPr/>
    </dgm:pt>
    <dgm:pt modelId="{301A4333-8BAA-4BCF-BA5D-4644EE61FCC8}" type="pres">
      <dgm:prSet presAssocID="{C7751120-CCBA-4489-871D-68DD2932A42E}" presName="connectorText" presStyleLbl="sibTrans2D1" presStyleIdx="0" presStyleCnt="3"/>
      <dgm:spPr/>
    </dgm:pt>
    <dgm:pt modelId="{A0ACFA8B-62B2-4D3C-8FAD-EE529EDFBFED}" type="pres">
      <dgm:prSet presAssocID="{DEF8B01D-0604-4E2C-A7FB-1A0CCACE1E96}" presName="node" presStyleLbl="node1" presStyleIdx="1" presStyleCnt="4" custScaleX="99462">
        <dgm:presLayoutVars>
          <dgm:bulletEnabled val="1"/>
        </dgm:presLayoutVars>
      </dgm:prSet>
      <dgm:spPr/>
    </dgm:pt>
    <dgm:pt modelId="{E71BB620-A3E4-4EB9-9B1C-FA87E542742E}" type="pres">
      <dgm:prSet presAssocID="{15E885CF-D8A1-4038-9AFC-5E1B63F9C359}" presName="sibTrans" presStyleLbl="sibTrans2D1" presStyleIdx="1" presStyleCnt="3" custScaleX="249722" custScaleY="111695" custLinFactY="100000" custLinFactNeighborX="-89174" custLinFactNeighborY="128780"/>
      <dgm:spPr/>
    </dgm:pt>
    <dgm:pt modelId="{1B479D5A-EFDB-4548-8926-0D84B78B6F04}" type="pres">
      <dgm:prSet presAssocID="{15E885CF-D8A1-4038-9AFC-5E1B63F9C359}" presName="connectorText" presStyleLbl="sibTrans2D1" presStyleIdx="1" presStyleCnt="3"/>
      <dgm:spPr/>
    </dgm:pt>
    <dgm:pt modelId="{413A2986-2714-460E-96B0-120022635E7E}" type="pres">
      <dgm:prSet presAssocID="{3A663861-DB87-4B22-8F93-93AD96C3EF0F}" presName="node" presStyleLbl="node1" presStyleIdx="2" presStyleCnt="4" custScaleY="101319" custLinFactNeighborX="-45643" custLinFactNeighborY="-422">
        <dgm:presLayoutVars>
          <dgm:bulletEnabled val="1"/>
        </dgm:presLayoutVars>
      </dgm:prSet>
      <dgm:spPr/>
    </dgm:pt>
    <dgm:pt modelId="{ED57CC7D-1B48-430C-B3CF-A1473C1502A8}" type="pres">
      <dgm:prSet presAssocID="{ABCEF0D1-65D6-4983-989C-1F143494845E}" presName="sibTrans" presStyleLbl="sibTrans2D1" presStyleIdx="2" presStyleCnt="3" custScaleX="295667" custLinFactY="100000" custLinFactNeighborX="-56708" custLinFactNeighborY="134419"/>
      <dgm:spPr/>
    </dgm:pt>
    <dgm:pt modelId="{A5FBD3CF-B212-4020-8719-ACC58001293E}" type="pres">
      <dgm:prSet presAssocID="{ABCEF0D1-65D6-4983-989C-1F143494845E}" presName="connectorText" presStyleLbl="sibTrans2D1" presStyleIdx="2" presStyleCnt="3"/>
      <dgm:spPr/>
    </dgm:pt>
    <dgm:pt modelId="{33AC82BE-DAB6-4477-B9EA-EF3A750C97B7}" type="pres">
      <dgm:prSet presAssocID="{FC842583-5CDB-4BFC-83AD-E6D265ACD9CB}" presName="node" presStyleLbl="node1" presStyleIdx="3" presStyleCnt="4">
        <dgm:presLayoutVars>
          <dgm:bulletEnabled val="1"/>
        </dgm:presLayoutVars>
      </dgm:prSet>
      <dgm:spPr/>
    </dgm:pt>
  </dgm:ptLst>
  <dgm:cxnLst>
    <dgm:cxn modelId="{6E9C550D-54C0-44BF-92F8-1C32F58339CC}" type="presOf" srcId="{ABCEF0D1-65D6-4983-989C-1F143494845E}" destId="{A5FBD3CF-B212-4020-8719-ACC58001293E}" srcOrd="1" destOrd="0" presId="urn:microsoft.com/office/officeart/2005/8/layout/process1"/>
    <dgm:cxn modelId="{D242E119-D992-4752-8823-C52185D2A89E}" type="presOf" srcId="{C7751120-CCBA-4489-871D-68DD2932A42E}" destId="{301A4333-8BAA-4BCF-BA5D-4644EE61FCC8}" srcOrd="1" destOrd="0" presId="urn:microsoft.com/office/officeart/2005/8/layout/process1"/>
    <dgm:cxn modelId="{55D2911D-6621-4282-9E7D-98CF83EBEA14}" srcId="{F71197E4-AB5D-490E-8322-EF91A9AE6B3B}" destId="{DEF8B01D-0604-4E2C-A7FB-1A0CCACE1E96}" srcOrd="1" destOrd="0" parTransId="{376BB1A5-8583-4ACF-89D3-23D328C4AE72}" sibTransId="{15E885CF-D8A1-4038-9AFC-5E1B63F9C359}"/>
    <dgm:cxn modelId="{6A691462-A47F-4CE8-BA7F-69866B6D574A}" type="presOf" srcId="{DEF8B01D-0604-4E2C-A7FB-1A0CCACE1E96}" destId="{A0ACFA8B-62B2-4D3C-8FAD-EE529EDFBFED}" srcOrd="0" destOrd="0" presId="urn:microsoft.com/office/officeart/2005/8/layout/process1"/>
    <dgm:cxn modelId="{D9566642-C177-4F53-B8F7-CD4E60C36477}" type="presOf" srcId="{F71197E4-AB5D-490E-8322-EF91A9AE6B3B}" destId="{DC0C2B69-30B6-417C-965E-D1B5A9D2C626}" srcOrd="0" destOrd="0" presId="urn:microsoft.com/office/officeart/2005/8/layout/process1"/>
    <dgm:cxn modelId="{562D3A71-166F-4F23-BF21-9B0696C567D1}" type="presOf" srcId="{C7751120-CCBA-4489-871D-68DD2932A42E}" destId="{3616D5A6-B7F3-4BC7-9548-4B5531E90B1E}" srcOrd="0" destOrd="0" presId="urn:microsoft.com/office/officeart/2005/8/layout/process1"/>
    <dgm:cxn modelId="{B9A16776-1A79-44DC-A711-7D25FA80BAD5}" type="presOf" srcId="{ABCEF0D1-65D6-4983-989C-1F143494845E}" destId="{ED57CC7D-1B48-430C-B3CF-A1473C1502A8}" srcOrd="0" destOrd="0" presId="urn:microsoft.com/office/officeart/2005/8/layout/process1"/>
    <dgm:cxn modelId="{B30E4C7A-F32E-4862-B73A-5C446D672A84}" type="presOf" srcId="{15E885CF-D8A1-4038-9AFC-5E1B63F9C359}" destId="{1B479D5A-EFDB-4548-8926-0D84B78B6F04}" srcOrd="1" destOrd="0" presId="urn:microsoft.com/office/officeart/2005/8/layout/process1"/>
    <dgm:cxn modelId="{C23EB487-B5C1-46E7-8511-2F9F91AB48D8}" type="presOf" srcId="{15E885CF-D8A1-4038-9AFC-5E1B63F9C359}" destId="{E71BB620-A3E4-4EB9-9B1C-FA87E542742E}" srcOrd="0" destOrd="0" presId="urn:microsoft.com/office/officeart/2005/8/layout/process1"/>
    <dgm:cxn modelId="{563ED188-2D92-42FF-AA78-A42C57EB83C5}" type="presOf" srcId="{3A663861-DB87-4B22-8F93-93AD96C3EF0F}" destId="{413A2986-2714-460E-96B0-120022635E7E}" srcOrd="0" destOrd="0" presId="urn:microsoft.com/office/officeart/2005/8/layout/process1"/>
    <dgm:cxn modelId="{C8AC4791-5C55-4D95-B9E6-4DEE2956F973}" srcId="{F71197E4-AB5D-490E-8322-EF91A9AE6B3B}" destId="{3A663861-DB87-4B22-8F93-93AD96C3EF0F}" srcOrd="2" destOrd="0" parTransId="{DA2071C8-A8B8-4348-8E85-8FC658BC6D9E}" sibTransId="{ABCEF0D1-65D6-4983-989C-1F143494845E}"/>
    <dgm:cxn modelId="{139A4DA9-0B8E-4E66-AA6A-20613FC986D5}" type="presOf" srcId="{FC842583-5CDB-4BFC-83AD-E6D265ACD9CB}" destId="{33AC82BE-DAB6-4477-B9EA-EF3A750C97B7}" srcOrd="0" destOrd="0" presId="urn:microsoft.com/office/officeart/2005/8/layout/process1"/>
    <dgm:cxn modelId="{E35FAAA9-A942-4E0D-8120-D702E22EEC8D}" srcId="{F71197E4-AB5D-490E-8322-EF91A9AE6B3B}" destId="{FC842583-5CDB-4BFC-83AD-E6D265ACD9CB}" srcOrd="3" destOrd="0" parTransId="{26A2BF4B-DCF6-41CF-AF03-FD6597929401}" sibTransId="{DD53CB14-B93B-4132-9F12-8E54AD60FCA3}"/>
    <dgm:cxn modelId="{8775BCC2-67AD-436F-BA57-A6666B05A2F5}" srcId="{F71197E4-AB5D-490E-8322-EF91A9AE6B3B}" destId="{734035EF-8B29-4FA2-854A-94ABC4248571}" srcOrd="0" destOrd="0" parTransId="{898953F6-A845-4770-813D-6924C8E8515A}" sibTransId="{C7751120-CCBA-4489-871D-68DD2932A42E}"/>
    <dgm:cxn modelId="{1740B1E1-8D63-45BF-9663-D5E2F01EA361}" type="presOf" srcId="{734035EF-8B29-4FA2-854A-94ABC4248571}" destId="{272DCF8A-7F57-4453-91EF-C16C681BEA0E}" srcOrd="0" destOrd="0" presId="urn:microsoft.com/office/officeart/2005/8/layout/process1"/>
    <dgm:cxn modelId="{481FCA6C-CBB1-4B2E-BD69-BF9B14667A68}" type="presParOf" srcId="{DC0C2B69-30B6-417C-965E-D1B5A9D2C626}" destId="{272DCF8A-7F57-4453-91EF-C16C681BEA0E}" srcOrd="0" destOrd="0" presId="urn:microsoft.com/office/officeart/2005/8/layout/process1"/>
    <dgm:cxn modelId="{7369A1B1-662B-4A5D-B826-C68417E0DCA4}" type="presParOf" srcId="{DC0C2B69-30B6-417C-965E-D1B5A9D2C626}" destId="{3616D5A6-B7F3-4BC7-9548-4B5531E90B1E}" srcOrd="1" destOrd="0" presId="urn:microsoft.com/office/officeart/2005/8/layout/process1"/>
    <dgm:cxn modelId="{44728025-C3D3-40EB-9761-CD31BAFB68FB}" type="presParOf" srcId="{3616D5A6-B7F3-4BC7-9548-4B5531E90B1E}" destId="{301A4333-8BAA-4BCF-BA5D-4644EE61FCC8}" srcOrd="0" destOrd="0" presId="urn:microsoft.com/office/officeart/2005/8/layout/process1"/>
    <dgm:cxn modelId="{1D29827E-6867-4D62-8363-3A103DE25BF0}" type="presParOf" srcId="{DC0C2B69-30B6-417C-965E-D1B5A9D2C626}" destId="{A0ACFA8B-62B2-4D3C-8FAD-EE529EDFBFED}" srcOrd="2" destOrd="0" presId="urn:microsoft.com/office/officeart/2005/8/layout/process1"/>
    <dgm:cxn modelId="{12E7943B-1C65-4F34-AE4C-190120106C60}" type="presParOf" srcId="{DC0C2B69-30B6-417C-965E-D1B5A9D2C626}" destId="{E71BB620-A3E4-4EB9-9B1C-FA87E542742E}" srcOrd="3" destOrd="0" presId="urn:microsoft.com/office/officeart/2005/8/layout/process1"/>
    <dgm:cxn modelId="{A60886DF-E3BD-475A-A8F8-A008545385B8}" type="presParOf" srcId="{E71BB620-A3E4-4EB9-9B1C-FA87E542742E}" destId="{1B479D5A-EFDB-4548-8926-0D84B78B6F04}" srcOrd="0" destOrd="0" presId="urn:microsoft.com/office/officeart/2005/8/layout/process1"/>
    <dgm:cxn modelId="{4FE6ACE3-8B09-4F59-8A28-632726473D72}" type="presParOf" srcId="{DC0C2B69-30B6-417C-965E-D1B5A9D2C626}" destId="{413A2986-2714-460E-96B0-120022635E7E}" srcOrd="4" destOrd="0" presId="urn:microsoft.com/office/officeart/2005/8/layout/process1"/>
    <dgm:cxn modelId="{B88454C7-28B5-4F4E-85D6-40C0831E070D}" type="presParOf" srcId="{DC0C2B69-30B6-417C-965E-D1B5A9D2C626}" destId="{ED57CC7D-1B48-430C-B3CF-A1473C1502A8}" srcOrd="5" destOrd="0" presId="urn:microsoft.com/office/officeart/2005/8/layout/process1"/>
    <dgm:cxn modelId="{7BF0C404-8901-4AF3-827B-4FE3348D6BFE}" type="presParOf" srcId="{ED57CC7D-1B48-430C-B3CF-A1473C1502A8}" destId="{A5FBD3CF-B212-4020-8719-ACC58001293E}" srcOrd="0" destOrd="0" presId="urn:microsoft.com/office/officeart/2005/8/layout/process1"/>
    <dgm:cxn modelId="{68495BDE-4A30-4707-8B61-0DE0F6438E8A}" type="presParOf" srcId="{DC0C2B69-30B6-417C-965E-D1B5A9D2C626}" destId="{33AC82BE-DAB6-4477-B9EA-EF3A750C97B7}" srcOrd="6"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2DCF8A-7F57-4453-91EF-C16C681BEA0E}">
      <dsp:nvSpPr>
        <dsp:cNvPr id="0" name=""/>
        <dsp:cNvSpPr/>
      </dsp:nvSpPr>
      <dsp:spPr>
        <a:xfrm>
          <a:off x="0" y="161639"/>
          <a:ext cx="1048452" cy="146670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Self or Other Referral Occurs</a:t>
          </a:r>
        </a:p>
      </dsp:txBody>
      <dsp:txXfrm>
        <a:off x="30708" y="192347"/>
        <a:ext cx="987036" cy="1405291"/>
      </dsp:txXfrm>
    </dsp:sp>
    <dsp:sp modelId="{3616D5A6-B7F3-4BC7-9548-4B5531E90B1E}">
      <dsp:nvSpPr>
        <dsp:cNvPr id="0" name=""/>
        <dsp:cNvSpPr/>
      </dsp:nvSpPr>
      <dsp:spPr>
        <a:xfrm rot="13338">
          <a:off x="834563" y="1377554"/>
          <a:ext cx="574721" cy="260016"/>
        </a:xfrm>
        <a:prstGeom prst="rightArrow">
          <a:avLst>
            <a:gd name="adj1" fmla="val 60000"/>
            <a:gd name="adj2" fmla="val 50000"/>
          </a:avLst>
        </a:prstGeom>
        <a:solidFill>
          <a:srgbClr val="E7E6E6"/>
        </a:solidFill>
        <a:ln>
          <a:solidFill>
            <a:srgbClr val="E7E6E6">
              <a:lumMod val="90000"/>
            </a:srgb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r>
            <a:rPr lang="en-US" sz="500" b="1" kern="1200">
              <a:solidFill>
                <a:sysClr val="windowText" lastClr="000000"/>
              </a:solidFill>
              <a:latin typeface="Calibri" panose="020F0502020204030204"/>
              <a:ea typeface="+mn-ea"/>
              <a:cs typeface="+mn-cs"/>
            </a:rPr>
            <a:t>ASAP</a:t>
          </a:r>
        </a:p>
      </dsp:txBody>
      <dsp:txXfrm>
        <a:off x="834563" y="1429406"/>
        <a:ext cx="496716" cy="156010"/>
      </dsp:txXfrm>
    </dsp:sp>
    <dsp:sp modelId="{A0ACFA8B-62B2-4D3C-8FAD-EE529EDFBFED}">
      <dsp:nvSpPr>
        <dsp:cNvPr id="0" name=""/>
        <dsp:cNvSpPr/>
      </dsp:nvSpPr>
      <dsp:spPr>
        <a:xfrm>
          <a:off x="1469589" y="167330"/>
          <a:ext cx="1042811" cy="146670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School staff member fills out referral form </a:t>
          </a:r>
        </a:p>
      </dsp:txBody>
      <dsp:txXfrm>
        <a:off x="1500132" y="197873"/>
        <a:ext cx="981725" cy="1405621"/>
      </dsp:txXfrm>
    </dsp:sp>
    <dsp:sp modelId="{E71BB620-A3E4-4EB9-9B1C-FA87E542742E}">
      <dsp:nvSpPr>
        <dsp:cNvPr id="0" name=""/>
        <dsp:cNvSpPr/>
      </dsp:nvSpPr>
      <dsp:spPr>
        <a:xfrm rot="21584805">
          <a:off x="2292738" y="1347224"/>
          <a:ext cx="469379" cy="290425"/>
        </a:xfrm>
        <a:prstGeom prst="rightArrow">
          <a:avLst>
            <a:gd name="adj1" fmla="val 60000"/>
            <a:gd name="adj2" fmla="val 50000"/>
          </a:avLst>
        </a:prstGeom>
        <a:solidFill>
          <a:srgbClr val="E7E6E6"/>
        </a:solidFill>
        <a:ln>
          <a:solidFill>
            <a:srgbClr val="E7E6E6">
              <a:lumMod val="90000"/>
            </a:srgb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r>
            <a:rPr lang="en-US" sz="500" b="1" kern="1200">
              <a:solidFill>
                <a:sysClr val="windowText" lastClr="000000"/>
              </a:solidFill>
              <a:latin typeface="Times New Roman" panose="02020603050405020304" pitchFamily="18" charset="0"/>
              <a:ea typeface="+mn-ea"/>
              <a:cs typeface="Times New Roman" panose="02020603050405020304" pitchFamily="18" charset="0"/>
            </a:rPr>
            <a:t>≤ </a:t>
          </a:r>
          <a:r>
            <a:rPr lang="en-US" sz="500" b="1"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24-48 hrs</a:t>
          </a:r>
        </a:p>
      </dsp:txBody>
      <dsp:txXfrm>
        <a:off x="2292738" y="1405502"/>
        <a:ext cx="382252" cy="174255"/>
      </dsp:txXfrm>
    </dsp:sp>
    <dsp:sp modelId="{413A2986-2714-460E-96B0-120022635E7E}">
      <dsp:nvSpPr>
        <dsp:cNvPr id="0" name=""/>
        <dsp:cNvSpPr/>
      </dsp:nvSpPr>
      <dsp:spPr>
        <a:xfrm>
          <a:off x="2867041" y="151467"/>
          <a:ext cx="1048452" cy="148605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Counselor receives referral and initiates risk assesment within 48 hours</a:t>
          </a:r>
        </a:p>
      </dsp:txBody>
      <dsp:txXfrm>
        <a:off x="2897749" y="182175"/>
        <a:ext cx="987036" cy="1424637"/>
      </dsp:txXfrm>
    </dsp:sp>
    <dsp:sp modelId="{ED57CC7D-1B48-430C-B3CF-A1473C1502A8}">
      <dsp:nvSpPr>
        <dsp:cNvPr id="0" name=""/>
        <dsp:cNvSpPr/>
      </dsp:nvSpPr>
      <dsp:spPr>
        <a:xfrm rot="13884">
          <a:off x="3639989" y="1377137"/>
          <a:ext cx="758642" cy="260016"/>
        </a:xfrm>
        <a:prstGeom prst="rightArrow">
          <a:avLst>
            <a:gd name="adj1" fmla="val 60000"/>
            <a:gd name="adj2" fmla="val 50000"/>
          </a:avLst>
        </a:prstGeom>
        <a:solidFill>
          <a:srgbClr val="E7E6E6"/>
        </a:solidFill>
        <a:ln>
          <a:solidFill>
            <a:srgbClr val="E7E6E6">
              <a:lumMod val="90000"/>
            </a:srgb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r>
            <a:rPr lang="en-US" sz="500" b="1"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Immediately</a:t>
          </a:r>
          <a:r>
            <a:rPr lang="en-US" sz="500" kern="1200">
              <a:solidFill>
                <a:sysClr val="window" lastClr="FFFFFF"/>
              </a:solidFill>
              <a:latin typeface="Calibri" panose="020F0502020204030204"/>
              <a:ea typeface="+mn-ea"/>
              <a:cs typeface="+mn-cs"/>
            </a:rPr>
            <a:t> </a:t>
          </a:r>
        </a:p>
      </dsp:txBody>
      <dsp:txXfrm>
        <a:off x="3639989" y="1428982"/>
        <a:ext cx="680637" cy="156010"/>
      </dsp:txXfrm>
    </dsp:sp>
    <dsp:sp modelId="{33AC82BE-DAB6-4477-B9EA-EF3A750C97B7}">
      <dsp:nvSpPr>
        <dsp:cNvPr id="0" name=""/>
        <dsp:cNvSpPr/>
      </dsp:nvSpPr>
      <dsp:spPr>
        <a:xfrm>
          <a:off x="4399615" y="167330"/>
          <a:ext cx="1048452" cy="1466707"/>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Student is assessed and managed according to risk level</a:t>
          </a:r>
        </a:p>
      </dsp:txBody>
      <dsp:txXfrm>
        <a:off x="4430323" y="198038"/>
        <a:ext cx="987036" cy="140529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8347</Words>
  <Characters>44328</Characters>
  <Application>Microsoft Office Word</Application>
  <DocSecurity>0</DocSecurity>
  <Lines>671</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52395</CharactersWithSpaces>
  <SharedDoc>false</SharedDoc>
  <HLinks>
    <vt:vector size="90" baseType="variant">
      <vt:variant>
        <vt:i4>1048591</vt:i4>
      </vt:variant>
      <vt:variant>
        <vt:i4>42</vt:i4>
      </vt:variant>
      <vt:variant>
        <vt:i4>0</vt:i4>
      </vt:variant>
      <vt:variant>
        <vt:i4>5</vt:i4>
      </vt:variant>
      <vt:variant>
        <vt:lpwstr>https://docushare.everett.k12.wa.us/docushare/dsweb/View/Collection-18694</vt:lpwstr>
      </vt:variant>
      <vt:variant>
        <vt:lpwstr/>
      </vt:variant>
      <vt:variant>
        <vt:i4>1966095</vt:i4>
      </vt:variant>
      <vt:variant>
        <vt:i4>39</vt:i4>
      </vt:variant>
      <vt:variant>
        <vt:i4>0</vt:i4>
      </vt:variant>
      <vt:variant>
        <vt:i4>5</vt:i4>
      </vt:variant>
      <vt:variant>
        <vt:lpwstr>https://docushare.everett.k12.wa.us/docushare/dsweb/View/Collection-18670</vt:lpwstr>
      </vt:variant>
      <vt:variant>
        <vt:lpwstr/>
      </vt:variant>
      <vt:variant>
        <vt:i4>1048591</vt:i4>
      </vt:variant>
      <vt:variant>
        <vt:i4>36</vt:i4>
      </vt:variant>
      <vt:variant>
        <vt:i4>0</vt:i4>
      </vt:variant>
      <vt:variant>
        <vt:i4>5</vt:i4>
      </vt:variant>
      <vt:variant>
        <vt:lpwstr>https://docushare.everett.k12.wa.us/docushare/dsweb/View/Collection-18694</vt:lpwstr>
      </vt:variant>
      <vt:variant>
        <vt:lpwstr/>
      </vt:variant>
      <vt:variant>
        <vt:i4>5308509</vt:i4>
      </vt:variant>
      <vt:variant>
        <vt:i4>33</vt:i4>
      </vt:variant>
      <vt:variant>
        <vt:i4>0</vt:i4>
      </vt:variant>
      <vt:variant>
        <vt:i4>5</vt:i4>
      </vt:variant>
      <vt:variant>
        <vt:lpwstr>http://www.sprc.org/webform/after-suicide-toolkit-schools</vt:lpwstr>
      </vt:variant>
      <vt:variant>
        <vt:lpwstr/>
      </vt:variant>
      <vt:variant>
        <vt:i4>2359352</vt:i4>
      </vt:variant>
      <vt:variant>
        <vt:i4>30</vt:i4>
      </vt:variant>
      <vt:variant>
        <vt:i4>0</vt:i4>
      </vt:variant>
      <vt:variant>
        <vt:i4>5</vt:i4>
      </vt:variant>
      <vt:variant>
        <vt:lpwstr>chrome-extension://efaidnbmnnnibpcajpcglclefindmkaj/https:/docushare.everett.k12.wa.us/docushare/dsweb/Get/Document-125099/Preventing Youth Suicide Tips for Peers NASP.pdf</vt:lpwstr>
      </vt:variant>
      <vt:variant>
        <vt:lpwstr/>
      </vt:variant>
      <vt:variant>
        <vt:i4>3407920</vt:i4>
      </vt:variant>
      <vt:variant>
        <vt:i4>27</vt:i4>
      </vt:variant>
      <vt:variant>
        <vt:i4>0</vt:i4>
      </vt:variant>
      <vt:variant>
        <vt:i4>5</vt:i4>
      </vt:variant>
      <vt:variant>
        <vt:lpwstr>chrome-extension://efaidnbmnnnibpcajpcglclefindmkaj/https:/docushare.everett.k12.wa.us/docushare/dsweb/Get/Document-125098/Preventing Youth Suicide Tips for Parents and Educators NASP.pdf</vt:lpwstr>
      </vt:variant>
      <vt:variant>
        <vt:lpwstr/>
      </vt:variant>
      <vt:variant>
        <vt:i4>2752632</vt:i4>
      </vt:variant>
      <vt:variant>
        <vt:i4>24</vt:i4>
      </vt:variant>
      <vt:variant>
        <vt:i4>0</vt:i4>
      </vt:variant>
      <vt:variant>
        <vt:i4>5</vt:i4>
      </vt:variant>
      <vt:variant>
        <vt:lpwstr>chrome-extension://efaidnbmnnnibpcajpcglclefindmkaj/https:/docushare.everett.k12.wa.us/docushare/dsweb/Get/Document-125097/Learn FOREFRONT.pdf</vt:lpwstr>
      </vt:variant>
      <vt:variant>
        <vt:lpwstr/>
      </vt:variant>
      <vt:variant>
        <vt:i4>7340095</vt:i4>
      </vt:variant>
      <vt:variant>
        <vt:i4>21</vt:i4>
      </vt:variant>
      <vt:variant>
        <vt:i4>0</vt:i4>
      </vt:variant>
      <vt:variant>
        <vt:i4>5</vt:i4>
      </vt:variant>
      <vt:variant>
        <vt:lpwstr>https://epscloud-my.sharepoint.com/personal/05554_apps_everettsd_org/_layouts/15/onedrive.aspx?id=%2Fpersonal%2F05554%5Fapps%5Feverettsd%5Forg%2FDocuments%2FDAVE%27S%20DOCS%2FCounseling%2FSuicide%2FForefront%2FPostvention%2FMemorials%20After%20a%20Suicide%20%2D%20Guidelines%2Epdf&amp;parent=%2Fpersonal%2F05554%5Fapps%5Feverettsd%5Forg%2FDocuments%2FDAVE%27S%20DOCS%2FCounseling%2FSuicide%2FForefront%2FPostvention&amp;ct=1654808360397&amp;or=Outlook%2DBody&amp;cid=A15B14B0%2D59D4%2D491C%2DA57D%2DC4EE32781968&amp;ga=1</vt:lpwstr>
      </vt:variant>
      <vt:variant>
        <vt:lpwstr/>
      </vt:variant>
      <vt:variant>
        <vt:i4>1048591</vt:i4>
      </vt:variant>
      <vt:variant>
        <vt:i4>18</vt:i4>
      </vt:variant>
      <vt:variant>
        <vt:i4>0</vt:i4>
      </vt:variant>
      <vt:variant>
        <vt:i4>5</vt:i4>
      </vt:variant>
      <vt:variant>
        <vt:lpwstr>https://docushare.everett.k12.wa.us/docushare/dsweb/View/Collection-18694</vt:lpwstr>
      </vt:variant>
      <vt:variant>
        <vt:lpwstr/>
      </vt:variant>
      <vt:variant>
        <vt:i4>917525</vt:i4>
      </vt:variant>
      <vt:variant>
        <vt:i4>15</vt:i4>
      </vt:variant>
      <vt:variant>
        <vt:i4>0</vt:i4>
      </vt:variant>
      <vt:variant>
        <vt:i4>5</vt:i4>
      </vt:variant>
      <vt:variant>
        <vt:lpwstr>https://docushare.everett.k12.wa.us/docushare/dsweb/View/Collection-18670/Document-125100</vt:lpwstr>
      </vt:variant>
      <vt:variant>
        <vt:lpwstr/>
      </vt:variant>
      <vt:variant>
        <vt:i4>458772</vt:i4>
      </vt:variant>
      <vt:variant>
        <vt:i4>12</vt:i4>
      </vt:variant>
      <vt:variant>
        <vt:i4>0</vt:i4>
      </vt:variant>
      <vt:variant>
        <vt:i4>5</vt:i4>
      </vt:variant>
      <vt:variant>
        <vt:lpwstr>https://docushare.everett.k12.wa.us/docushare/dsweb/View/Collection-18670/Document-125096</vt:lpwstr>
      </vt:variant>
      <vt:variant>
        <vt:lpwstr/>
      </vt:variant>
      <vt:variant>
        <vt:i4>1966095</vt:i4>
      </vt:variant>
      <vt:variant>
        <vt:i4>9</vt:i4>
      </vt:variant>
      <vt:variant>
        <vt:i4>0</vt:i4>
      </vt:variant>
      <vt:variant>
        <vt:i4>5</vt:i4>
      </vt:variant>
      <vt:variant>
        <vt:lpwstr>https://docushare.everett.k12.wa.us/docushare/dsweb/View/Collection-18670</vt:lpwstr>
      </vt:variant>
      <vt:variant>
        <vt:lpwstr/>
      </vt:variant>
      <vt:variant>
        <vt:i4>917525</vt:i4>
      </vt:variant>
      <vt:variant>
        <vt:i4>6</vt:i4>
      </vt:variant>
      <vt:variant>
        <vt:i4>0</vt:i4>
      </vt:variant>
      <vt:variant>
        <vt:i4>5</vt:i4>
      </vt:variant>
      <vt:variant>
        <vt:lpwstr>https://docushare.everett.k12.wa.us/docushare/dsweb/View/Collection-18670/Document-125102</vt:lpwstr>
      </vt:variant>
      <vt:variant>
        <vt:lpwstr/>
      </vt:variant>
      <vt:variant>
        <vt:i4>1966095</vt:i4>
      </vt:variant>
      <vt:variant>
        <vt:i4>3</vt:i4>
      </vt:variant>
      <vt:variant>
        <vt:i4>0</vt:i4>
      </vt:variant>
      <vt:variant>
        <vt:i4>5</vt:i4>
      </vt:variant>
      <vt:variant>
        <vt:lpwstr>https://docushare.everett.k12.wa.us/docushare/dsweb/View/Collection-18670</vt:lpwstr>
      </vt:variant>
      <vt:variant>
        <vt:lpwstr/>
      </vt:variant>
      <vt:variant>
        <vt:i4>458772</vt:i4>
      </vt:variant>
      <vt:variant>
        <vt:i4>0</vt:i4>
      </vt:variant>
      <vt:variant>
        <vt:i4>0</vt:i4>
      </vt:variant>
      <vt:variant>
        <vt:i4>5</vt:i4>
      </vt:variant>
      <vt:variant>
        <vt:lpwstr>https://docushare.everett.k12.wa.us/docushare/dsweb/View/Collection-18670/Document-125095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Laura S.</dc:creator>
  <cp:keywords/>
  <dc:description/>
  <cp:lastModifiedBy>Peters, David S.</cp:lastModifiedBy>
  <cp:revision>4</cp:revision>
  <dcterms:created xsi:type="dcterms:W3CDTF">2022-07-02T00:41:00Z</dcterms:created>
  <dcterms:modified xsi:type="dcterms:W3CDTF">2022-07-02T00:44:00Z</dcterms:modified>
</cp:coreProperties>
</file>